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720" w:lineRule="atLeast"/>
        <w:ind w:firstLine="480"/>
        <w:jc w:val="center"/>
        <w:textAlignment w:val="baseline"/>
        <w:rPr>
          <w:rFonts w:hint="eastAsia" w:cs="仿宋" w:asciiTheme="majorEastAsia" w:hAnsiTheme="majorEastAsia" w:eastAsiaTheme="majorEastAsia"/>
          <w:b/>
          <w:sz w:val="40"/>
          <w:szCs w:val="36"/>
        </w:rPr>
      </w:pPr>
      <w:bookmarkStart w:id="0" w:name="_GoBack"/>
      <w:r>
        <w:rPr>
          <w:rFonts w:hint="eastAsia" w:cs="仿宋" w:asciiTheme="majorEastAsia" w:hAnsiTheme="majorEastAsia" w:eastAsiaTheme="majorEastAsia"/>
          <w:b/>
          <w:sz w:val="40"/>
          <w:szCs w:val="36"/>
        </w:rPr>
        <w:t>绍兴文化研究工程202</w:t>
      </w:r>
      <w:r>
        <w:rPr>
          <w:rFonts w:hint="eastAsia" w:cs="仿宋" w:asciiTheme="majorEastAsia" w:hAnsiTheme="majorEastAsia" w:eastAsiaTheme="majorEastAsia"/>
          <w:b/>
          <w:sz w:val="40"/>
          <w:szCs w:val="36"/>
          <w:lang w:val="en-US" w:eastAsia="zh-CN"/>
        </w:rPr>
        <w:t>2</w:t>
      </w:r>
      <w:r>
        <w:rPr>
          <w:rFonts w:hint="eastAsia" w:cs="仿宋" w:asciiTheme="majorEastAsia" w:hAnsiTheme="majorEastAsia" w:eastAsiaTheme="majorEastAsia"/>
          <w:b/>
          <w:sz w:val="40"/>
          <w:szCs w:val="36"/>
        </w:rPr>
        <w:t>年度重大项目</w:t>
      </w:r>
      <w:r>
        <w:rPr>
          <w:rFonts w:hint="eastAsia" w:cs="仿宋" w:asciiTheme="majorEastAsia" w:hAnsiTheme="majorEastAsia" w:eastAsiaTheme="majorEastAsia"/>
          <w:b/>
          <w:sz w:val="40"/>
          <w:szCs w:val="36"/>
          <w:lang w:eastAsia="zh-CN"/>
        </w:rPr>
        <w:t>《绍兴宋韵文化研究》</w:t>
      </w:r>
      <w:r>
        <w:rPr>
          <w:rFonts w:hint="eastAsia" w:cs="仿宋" w:asciiTheme="majorEastAsia" w:hAnsiTheme="majorEastAsia" w:eastAsiaTheme="majorEastAsia"/>
          <w:b/>
          <w:sz w:val="40"/>
          <w:szCs w:val="36"/>
        </w:rPr>
        <w:t>拟立项名单</w:t>
      </w:r>
    </w:p>
    <w:bookmarkEnd w:id="0"/>
    <w:p>
      <w:pPr>
        <w:widowControl/>
        <w:shd w:val="clear" w:color="auto" w:fill="FFFFFF"/>
        <w:spacing w:line="720" w:lineRule="atLeast"/>
        <w:ind w:firstLine="480"/>
        <w:jc w:val="center"/>
        <w:textAlignment w:val="baseline"/>
        <w:rPr>
          <w:rFonts w:hint="eastAsia" w:cs="仿宋" w:asciiTheme="majorEastAsia" w:hAnsiTheme="majorEastAsia" w:eastAsiaTheme="majorEastAsia"/>
          <w:b/>
          <w:sz w:val="40"/>
          <w:szCs w:val="36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2"/>
        <w:gridCol w:w="1469"/>
        <w:gridCol w:w="1276"/>
        <w:gridCol w:w="4245"/>
        <w:gridCol w:w="1515"/>
        <w:gridCol w:w="2250"/>
        <w:gridCol w:w="1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73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承担单位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总负责人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子课题名称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负责人单位</w:t>
            </w:r>
          </w:p>
        </w:tc>
        <w:tc>
          <w:tcPr>
            <w:tcW w:w="16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资助研究经费（万元）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73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绍兴宋韵文化研究</w:t>
            </w:r>
          </w:p>
        </w:tc>
        <w:tc>
          <w:tcPr>
            <w:tcW w:w="14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绍兴文理学院</w:t>
            </w:r>
          </w:p>
        </w:tc>
        <w:tc>
          <w:tcPr>
            <w:tcW w:w="12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lang w:eastAsia="zh-CN"/>
              </w:rPr>
              <w:t>高利华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《陆游文学渊源与影响研究》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剑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16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7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4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《日本汉籍中陆游诗歌研究资料整理与研究》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卞东波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南京大学</w:t>
            </w:r>
          </w:p>
        </w:tc>
        <w:tc>
          <w:tcPr>
            <w:tcW w:w="16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7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4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《宋代绍兴经学著述考》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张宗友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南京大学</w:t>
            </w:r>
          </w:p>
        </w:tc>
        <w:tc>
          <w:tcPr>
            <w:tcW w:w="16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7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《宋代绍兴士人尺牍整理与研究》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  梅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河南农业大学</w:t>
            </w:r>
          </w:p>
        </w:tc>
        <w:tc>
          <w:tcPr>
            <w:tcW w:w="16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7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《宋代绍兴文赋整理与研究》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王敏红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绍兴文理学院</w:t>
            </w:r>
          </w:p>
        </w:tc>
        <w:tc>
          <w:tcPr>
            <w:tcW w:w="16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7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《北宋绍兴籍士大夫文学研究》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  刚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16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7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《陆游与南宋士大夫精神文化研究》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欧明俊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16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7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《宋代绍兴文人行迹与创作研究》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姚逸超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浙江大学城市学院</w:t>
            </w:r>
          </w:p>
        </w:tc>
        <w:tc>
          <w:tcPr>
            <w:tcW w:w="16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7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《宋代绍兴进士家族研究》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刘京臣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中国社科院文学所</w:t>
            </w:r>
          </w:p>
        </w:tc>
        <w:tc>
          <w:tcPr>
            <w:tcW w:w="16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7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《宋代绍兴幕府文学研究》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商宇琦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浙江工商大学</w:t>
            </w:r>
          </w:p>
        </w:tc>
        <w:tc>
          <w:tcPr>
            <w:tcW w:w="16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7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《宋代绍兴民间文学与习俗研究》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宋浩成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绍兴文理学院</w:t>
            </w:r>
          </w:p>
        </w:tc>
        <w:tc>
          <w:tcPr>
            <w:tcW w:w="16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7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《南宋越中书法风尚研究》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方爱龙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绍兴市宋韵文化研究中心</w:t>
            </w:r>
          </w:p>
        </w:tc>
        <w:tc>
          <w:tcPr>
            <w:tcW w:w="16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7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《宋代绍兴古城研究》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屠剑虹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绍兴文理学院</w:t>
            </w:r>
          </w:p>
        </w:tc>
        <w:tc>
          <w:tcPr>
            <w:tcW w:w="16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7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《宋室南渡与古越方言演变研究》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盛益民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16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7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《宋代绍兴知州知府与地方治理研究》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亮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绍兴文理学院</w:t>
            </w:r>
          </w:p>
        </w:tc>
        <w:tc>
          <w:tcPr>
            <w:tcW w:w="16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7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《宋代绍兴书院与寺院文化研究》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超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中国社会科学院</w:t>
            </w:r>
          </w:p>
        </w:tc>
        <w:tc>
          <w:tcPr>
            <w:tcW w:w="16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7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《南宋皇陵文学研究》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高利华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绍兴文理学院</w:t>
            </w:r>
          </w:p>
        </w:tc>
        <w:tc>
          <w:tcPr>
            <w:tcW w:w="16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7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《宋六陵志》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葛国庆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绍兴文理学院</w:t>
            </w:r>
          </w:p>
        </w:tc>
        <w:tc>
          <w:tcPr>
            <w:tcW w:w="16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7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《绍兴山川景观的宋代形塑》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关鹏飞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南京晓庄学院</w:t>
            </w:r>
          </w:p>
        </w:tc>
        <w:tc>
          <w:tcPr>
            <w:tcW w:w="16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7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《绍兴大族宗谱中的宋韵文化研究》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吴铮强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</w:t>
            </w:r>
          </w:p>
        </w:tc>
        <w:tc>
          <w:tcPr>
            <w:tcW w:w="16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7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《绍兴宋韵文化概览》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肖瑞峰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绍兴文理学院</w:t>
            </w:r>
          </w:p>
        </w:tc>
        <w:tc>
          <w:tcPr>
            <w:tcW w:w="16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7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《绍兴宋韵文化地图平台建设》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王兆鹏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四川大学文学与新闻传播学院</w:t>
            </w:r>
          </w:p>
        </w:tc>
        <w:tc>
          <w:tcPr>
            <w:tcW w:w="16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25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C70CA2"/>
    <w:rsid w:val="7FC7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2022-09-13T15:22:00Z</dcterms:created>
  <dc:creator>user</dc:creator>
  <cp:lastModifiedBy>user</cp:lastModifiedBy>
  <cp:lastPrinted>2022-09-13T15:27:20Z</cp:lastPrinted>
  <dcterms:modified xsi:type="dcterms:W3CDTF">2022-09-13T15:27:34Z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