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64" w:rsidRPr="00DB77C7" w:rsidRDefault="008E5564" w:rsidP="00DB77C7">
      <w:pPr>
        <w:widowControl/>
        <w:shd w:val="clear" w:color="auto" w:fill="FFFFFF"/>
        <w:spacing w:line="720" w:lineRule="atLeast"/>
        <w:ind w:firstLine="480"/>
        <w:jc w:val="center"/>
        <w:textAlignment w:val="baseline"/>
        <w:rPr>
          <w:rFonts w:asciiTheme="majorEastAsia" w:eastAsiaTheme="majorEastAsia" w:hAnsiTheme="majorEastAsia" w:cs="仿宋"/>
          <w:b/>
          <w:sz w:val="40"/>
          <w:szCs w:val="36"/>
        </w:rPr>
      </w:pPr>
      <w:bookmarkStart w:id="0" w:name="_GoBack"/>
      <w:bookmarkEnd w:id="0"/>
      <w:r w:rsidRPr="00DB77C7">
        <w:rPr>
          <w:rFonts w:asciiTheme="majorEastAsia" w:eastAsiaTheme="majorEastAsia" w:hAnsiTheme="majorEastAsia" w:cs="仿宋" w:hint="eastAsia"/>
          <w:b/>
          <w:sz w:val="40"/>
          <w:szCs w:val="36"/>
        </w:rPr>
        <w:t>绍兴文化</w:t>
      </w:r>
      <w:r w:rsidR="006A30DF">
        <w:rPr>
          <w:rFonts w:asciiTheme="majorEastAsia" w:eastAsiaTheme="majorEastAsia" w:hAnsiTheme="majorEastAsia" w:cs="仿宋" w:hint="eastAsia"/>
          <w:b/>
          <w:sz w:val="40"/>
          <w:szCs w:val="36"/>
        </w:rPr>
        <w:t>研究</w:t>
      </w:r>
      <w:r w:rsidRPr="00DB77C7">
        <w:rPr>
          <w:rFonts w:asciiTheme="majorEastAsia" w:eastAsiaTheme="majorEastAsia" w:hAnsiTheme="majorEastAsia" w:cs="仿宋" w:hint="eastAsia"/>
          <w:b/>
          <w:sz w:val="40"/>
          <w:szCs w:val="36"/>
        </w:rPr>
        <w:t>工程2021年度</w:t>
      </w:r>
      <w:r w:rsidR="00CC663B" w:rsidRPr="00DB77C7">
        <w:rPr>
          <w:rFonts w:asciiTheme="majorEastAsia" w:eastAsiaTheme="majorEastAsia" w:hAnsiTheme="majorEastAsia" w:cs="仿宋" w:hint="eastAsia"/>
          <w:b/>
          <w:sz w:val="40"/>
          <w:szCs w:val="36"/>
        </w:rPr>
        <w:t>专项、重大项目</w:t>
      </w:r>
      <w:r w:rsidRPr="00DB77C7">
        <w:rPr>
          <w:rFonts w:asciiTheme="majorEastAsia" w:eastAsiaTheme="majorEastAsia" w:hAnsiTheme="majorEastAsia" w:cs="仿宋" w:hint="eastAsia"/>
          <w:b/>
          <w:sz w:val="40"/>
          <w:szCs w:val="36"/>
        </w:rPr>
        <w:t>拟立项名单</w:t>
      </w:r>
    </w:p>
    <w:p w:rsidR="00CC663B" w:rsidRPr="005108C5" w:rsidRDefault="00CC663B" w:rsidP="005108C5">
      <w:pPr>
        <w:pStyle w:val="a5"/>
        <w:widowControl/>
        <w:numPr>
          <w:ilvl w:val="0"/>
          <w:numId w:val="2"/>
        </w:numPr>
        <w:shd w:val="clear" w:color="auto" w:fill="FFFFFF"/>
        <w:spacing w:line="720" w:lineRule="atLeast"/>
        <w:ind w:firstLineChars="0"/>
        <w:textAlignment w:val="baseline"/>
        <w:rPr>
          <w:rFonts w:ascii="仿宋" w:eastAsia="仿宋" w:hAnsi="仿宋" w:cs="仿宋"/>
          <w:b/>
          <w:sz w:val="32"/>
          <w:szCs w:val="32"/>
        </w:rPr>
      </w:pPr>
      <w:r w:rsidRPr="005108C5">
        <w:rPr>
          <w:rFonts w:ascii="仿宋" w:eastAsia="仿宋" w:hAnsi="仿宋" w:cs="仿宋" w:hint="eastAsia"/>
          <w:b/>
          <w:sz w:val="32"/>
          <w:szCs w:val="32"/>
        </w:rPr>
        <w:t>专项项目</w:t>
      </w:r>
    </w:p>
    <w:tbl>
      <w:tblPr>
        <w:tblW w:w="4345" w:type="pct"/>
        <w:jc w:val="center"/>
        <w:tblInd w:w="-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3"/>
        <w:gridCol w:w="2976"/>
        <w:gridCol w:w="2648"/>
      </w:tblGrid>
      <w:tr w:rsidR="006A30DF" w:rsidTr="00E87A0D">
        <w:trPr>
          <w:trHeight w:val="507"/>
          <w:jc w:val="center"/>
        </w:trPr>
        <w:tc>
          <w:tcPr>
            <w:tcW w:w="27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0F29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2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0F29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承担单位</w:t>
            </w:r>
          </w:p>
        </w:tc>
        <w:tc>
          <w:tcPr>
            <w:tcW w:w="10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1C0A3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资助研究经费</w:t>
            </w:r>
            <w:r w:rsidR="00BE0E77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（万元）</w:t>
            </w:r>
          </w:p>
        </w:tc>
      </w:tr>
      <w:tr w:rsidR="006A30DF" w:rsidTr="00E87A0D">
        <w:trPr>
          <w:trHeight w:val="681"/>
          <w:jc w:val="center"/>
        </w:trPr>
        <w:tc>
          <w:tcPr>
            <w:tcW w:w="27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0F29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《忠实践行“八八战略” 奋力打造“重要窗口” 绍兴市卷》</w:t>
            </w:r>
          </w:p>
        </w:tc>
        <w:tc>
          <w:tcPr>
            <w:tcW w:w="12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E87A0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绍兴市</w:t>
            </w:r>
            <w:r w:rsidR="00E87A0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社会科学界联合会</w:t>
            </w:r>
          </w:p>
        </w:tc>
        <w:tc>
          <w:tcPr>
            <w:tcW w:w="10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0F29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30</w:t>
            </w:r>
          </w:p>
        </w:tc>
      </w:tr>
      <w:tr w:rsidR="006A30DF" w:rsidTr="00E87A0D">
        <w:trPr>
          <w:trHeight w:val="799"/>
          <w:jc w:val="center"/>
        </w:trPr>
        <w:tc>
          <w:tcPr>
            <w:tcW w:w="271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0F29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《浙江文史记忆丛书·绍兴卷》</w:t>
            </w:r>
          </w:p>
        </w:tc>
        <w:tc>
          <w:tcPr>
            <w:tcW w:w="12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0F29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绍兴市文史研究中心</w:t>
            </w:r>
          </w:p>
        </w:tc>
        <w:tc>
          <w:tcPr>
            <w:tcW w:w="10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0F29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30</w:t>
            </w:r>
          </w:p>
        </w:tc>
      </w:tr>
    </w:tbl>
    <w:p w:rsidR="00CC663B" w:rsidRPr="009C20C7" w:rsidRDefault="00CC663B" w:rsidP="00DB77C7">
      <w:pPr>
        <w:widowControl/>
        <w:shd w:val="clear" w:color="auto" w:fill="FFFFFF"/>
        <w:spacing w:line="720" w:lineRule="atLeast"/>
        <w:ind w:firstLine="480"/>
        <w:textAlignment w:val="baseline"/>
        <w:rPr>
          <w:rFonts w:ascii="仿宋" w:eastAsia="仿宋" w:hAnsi="仿宋" w:cs="仿宋"/>
          <w:b/>
          <w:sz w:val="32"/>
          <w:szCs w:val="32"/>
        </w:rPr>
      </w:pPr>
      <w:r w:rsidRPr="009C20C7">
        <w:rPr>
          <w:rFonts w:ascii="仿宋" w:eastAsia="仿宋" w:hAnsi="仿宋" w:cs="仿宋" w:hint="eastAsia"/>
          <w:b/>
          <w:sz w:val="32"/>
          <w:szCs w:val="32"/>
        </w:rPr>
        <w:t>二、重大项目</w:t>
      </w:r>
    </w:p>
    <w:tbl>
      <w:tblPr>
        <w:tblW w:w="56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1"/>
        <w:gridCol w:w="1130"/>
        <w:gridCol w:w="2415"/>
        <w:gridCol w:w="4678"/>
        <w:gridCol w:w="1191"/>
        <w:gridCol w:w="1766"/>
        <w:gridCol w:w="2234"/>
        <w:gridCol w:w="926"/>
      </w:tblGrid>
      <w:tr w:rsidR="00B76E59" w:rsidTr="00C03CE0">
        <w:trPr>
          <w:trHeight w:val="844"/>
          <w:jc w:val="center"/>
        </w:trPr>
        <w:tc>
          <w:tcPr>
            <w:tcW w:w="558" w:type="pct"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50" w:type="pct"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承担单位</w:t>
            </w:r>
          </w:p>
        </w:tc>
        <w:tc>
          <w:tcPr>
            <w:tcW w:w="74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主编：</w:t>
            </w:r>
          </w:p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451359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陈尚君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（中国唐代文学学会会长，复旦大学教授）</w:t>
            </w:r>
          </w:p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451359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费君清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（博导，二级教授，中国唐诗之路研究会常务理事，浙江省文史研究馆馆员，浙江越秀外国语学院党委书记）</w:t>
            </w:r>
          </w:p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总负责人：</w:t>
            </w:r>
          </w:p>
          <w:p w:rsidR="006A30DF" w:rsidRPr="00741E93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 w:rsidRPr="00D85D5D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朱文斌</w:t>
            </w:r>
            <w:r w:rsidRPr="00741E93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（浙江越秀外</w:t>
            </w:r>
            <w:r w:rsidRPr="00741E93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lastRenderedPageBreak/>
              <w:t>国</w:t>
            </w:r>
            <w:r w:rsidR="001373FB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语</w:t>
            </w:r>
            <w:r w:rsidRPr="00741E93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学院副</w:t>
            </w:r>
            <w:r w:rsidR="00357739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校长</w:t>
            </w:r>
            <w:r w:rsidRPr="00741E93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、教授）</w:t>
            </w:r>
          </w:p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顾问：</w:t>
            </w:r>
          </w:p>
          <w:p w:rsidR="006A30DF" w:rsidRDefault="006A30DF" w:rsidP="006A30DF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451359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卢盛江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</w:t>
            </w:r>
            <w:r w:rsidRPr="0045135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中国唐代文学学会副会长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，中国唐诗之路研究会会长，南开大学教授</w:t>
            </w:r>
            <w:r w:rsidR="005C21C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、博导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）</w:t>
            </w:r>
          </w:p>
          <w:p w:rsidR="006A30DF" w:rsidRDefault="006A30DF" w:rsidP="006A30DF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451359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王兆鹏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（中国韵文学会副会长，中南民族大学教授）</w:t>
            </w:r>
          </w:p>
          <w:p w:rsidR="006A30DF" w:rsidRDefault="006A30DF" w:rsidP="006A30DF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 w:rsidRPr="00451359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李浩</w:t>
            </w:r>
            <w:r w:rsidR="005C21C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（中国唐代文学学会副会长，西北大学教授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lastRenderedPageBreak/>
              <w:t>子课题名称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负责人单位</w:t>
            </w:r>
          </w:p>
        </w:tc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负责人介绍</w:t>
            </w:r>
          </w:p>
        </w:tc>
        <w:tc>
          <w:tcPr>
            <w:tcW w:w="287" w:type="pct"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资助研究经费（万元）</w:t>
            </w:r>
          </w:p>
        </w:tc>
      </w:tr>
      <w:tr w:rsidR="00B76E59" w:rsidTr="00C03CE0">
        <w:trPr>
          <w:trHeight w:val="541"/>
          <w:jc w:val="center"/>
        </w:trPr>
        <w:tc>
          <w:tcPr>
            <w:tcW w:w="558" w:type="pct"/>
            <w:vMerge w:val="restart"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浙东唐诗之路研究</w:t>
            </w:r>
          </w:p>
        </w:tc>
        <w:tc>
          <w:tcPr>
            <w:tcW w:w="350" w:type="pct"/>
            <w:vMerge w:val="restart"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浙江越秀外国语学院</w:t>
            </w:r>
          </w:p>
        </w:tc>
        <w:tc>
          <w:tcPr>
            <w:tcW w:w="74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《浙东越州唐诗总集》（上册）</w:t>
            </w:r>
          </w:p>
        </w:tc>
        <w:tc>
          <w:tcPr>
            <w:tcW w:w="36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卢盛江</w:t>
            </w:r>
          </w:p>
        </w:tc>
        <w:tc>
          <w:tcPr>
            <w:tcW w:w="547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南开大学</w:t>
            </w:r>
          </w:p>
        </w:tc>
        <w:tc>
          <w:tcPr>
            <w:tcW w:w="69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1101EB" w:rsidP="005C21C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101E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中国唐代文学学会副会长，中国唐诗之路研究会会长，南开大学教授、博导</w:t>
            </w:r>
          </w:p>
        </w:tc>
        <w:tc>
          <w:tcPr>
            <w:tcW w:w="287" w:type="pct"/>
            <w:vMerge w:val="restart"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75</w:t>
            </w:r>
          </w:p>
        </w:tc>
      </w:tr>
      <w:tr w:rsidR="00B76E59" w:rsidTr="00C03CE0">
        <w:trPr>
          <w:trHeight w:val="549"/>
          <w:jc w:val="center"/>
        </w:trPr>
        <w:tc>
          <w:tcPr>
            <w:tcW w:w="558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4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《浙东越州唐诗总集》（中册）</w:t>
            </w:r>
          </w:p>
        </w:tc>
        <w:tc>
          <w:tcPr>
            <w:tcW w:w="369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4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9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87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76E59" w:rsidTr="00C03CE0">
        <w:trPr>
          <w:trHeight w:val="290"/>
          <w:jc w:val="center"/>
        </w:trPr>
        <w:tc>
          <w:tcPr>
            <w:tcW w:w="558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4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《浙东越州唐诗总集》（下册）</w:t>
            </w:r>
          </w:p>
        </w:tc>
        <w:tc>
          <w:tcPr>
            <w:tcW w:w="369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4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9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87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76E59" w:rsidTr="00C03CE0">
        <w:trPr>
          <w:trHeight w:val="521"/>
          <w:jc w:val="center"/>
        </w:trPr>
        <w:tc>
          <w:tcPr>
            <w:tcW w:w="558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0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4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《历代越州浙东唐诗之路史料汇编》（上册）</w:t>
            </w:r>
          </w:p>
        </w:tc>
        <w:tc>
          <w:tcPr>
            <w:tcW w:w="36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毛文鳌</w:t>
            </w:r>
          </w:p>
        </w:tc>
        <w:tc>
          <w:tcPr>
            <w:tcW w:w="547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浙江越秀外国语学院</w:t>
            </w:r>
          </w:p>
        </w:tc>
        <w:tc>
          <w:tcPr>
            <w:tcW w:w="69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浙江越秀外国语学院语言学教研室主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任，</w:t>
            </w:r>
            <w:r w:rsidRPr="0029128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华东师范大学古典文献专业博士</w:t>
            </w:r>
          </w:p>
        </w:tc>
        <w:tc>
          <w:tcPr>
            <w:tcW w:w="287" w:type="pct"/>
            <w:vMerge w:val="restart"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45</w:t>
            </w:r>
          </w:p>
        </w:tc>
      </w:tr>
      <w:tr w:rsidR="00B76E59" w:rsidTr="00C03CE0">
        <w:trPr>
          <w:trHeight w:val="373"/>
          <w:jc w:val="center"/>
        </w:trPr>
        <w:tc>
          <w:tcPr>
            <w:tcW w:w="558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0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4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《历代越州浙东唐诗之路史料汇编》（中册）</w:t>
            </w:r>
          </w:p>
        </w:tc>
        <w:tc>
          <w:tcPr>
            <w:tcW w:w="369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4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9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87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76E59" w:rsidTr="00C03CE0">
        <w:trPr>
          <w:trHeight w:val="335"/>
          <w:jc w:val="center"/>
        </w:trPr>
        <w:tc>
          <w:tcPr>
            <w:tcW w:w="558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0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4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《历代越州浙东唐诗之路史料汇编》（下册）</w:t>
            </w:r>
          </w:p>
        </w:tc>
        <w:tc>
          <w:tcPr>
            <w:tcW w:w="369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4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9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87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76E59" w:rsidTr="00C03CE0">
        <w:trPr>
          <w:trHeight w:val="659"/>
          <w:jc w:val="center"/>
        </w:trPr>
        <w:tc>
          <w:tcPr>
            <w:tcW w:w="558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0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4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《浙东越州唐诗编年考证》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胡可先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中国唐代文学</w:t>
            </w:r>
            <w:r w:rsidR="001101E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学会常务理事，浙江省文史研究馆馆员，浙江大学求是特聘教授、博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导</w:t>
            </w:r>
          </w:p>
        </w:tc>
        <w:tc>
          <w:tcPr>
            <w:tcW w:w="287" w:type="pct"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25</w:t>
            </w:r>
          </w:p>
        </w:tc>
      </w:tr>
      <w:tr w:rsidR="00B76E59" w:rsidTr="00C03CE0">
        <w:trPr>
          <w:trHeight w:val="659"/>
          <w:jc w:val="center"/>
        </w:trPr>
        <w:tc>
          <w:tcPr>
            <w:tcW w:w="558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0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4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《唐代诗人越州行踪与创作丛考》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刘  亮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绍兴文理学院</w:t>
            </w:r>
          </w:p>
        </w:tc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绍兴文理学院教授</w:t>
            </w:r>
          </w:p>
        </w:tc>
        <w:tc>
          <w:tcPr>
            <w:tcW w:w="287" w:type="pct"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25</w:t>
            </w:r>
          </w:p>
        </w:tc>
      </w:tr>
      <w:tr w:rsidR="00B76E59" w:rsidTr="00C03CE0">
        <w:trPr>
          <w:trHeight w:val="659"/>
          <w:jc w:val="center"/>
        </w:trPr>
        <w:tc>
          <w:tcPr>
            <w:tcW w:w="558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0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4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《浙东越州唐代本土诗人研究》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刘召明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浙江越秀外国语学院</w:t>
            </w:r>
          </w:p>
        </w:tc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浙江越秀外国语学院中文学院副院长、教授</w:t>
            </w:r>
          </w:p>
        </w:tc>
        <w:tc>
          <w:tcPr>
            <w:tcW w:w="287" w:type="pct"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25</w:t>
            </w:r>
          </w:p>
        </w:tc>
      </w:tr>
      <w:tr w:rsidR="00B76E59" w:rsidTr="00C03CE0">
        <w:trPr>
          <w:trHeight w:val="659"/>
          <w:jc w:val="center"/>
        </w:trPr>
        <w:tc>
          <w:tcPr>
            <w:tcW w:w="558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0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4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《六朝会稽文化世家与浙东唐诗之路》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李相银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浙江越秀外国语学院</w:t>
            </w:r>
          </w:p>
        </w:tc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浙江越秀外国语学院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教授</w:t>
            </w:r>
          </w:p>
        </w:tc>
        <w:tc>
          <w:tcPr>
            <w:tcW w:w="287" w:type="pct"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25</w:t>
            </w:r>
          </w:p>
        </w:tc>
      </w:tr>
      <w:tr w:rsidR="00B76E59" w:rsidTr="00C03CE0">
        <w:trPr>
          <w:trHeight w:val="659"/>
          <w:jc w:val="center"/>
        </w:trPr>
        <w:tc>
          <w:tcPr>
            <w:tcW w:w="558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0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4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《越州政坛诗风与浙东唐诗之路》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余晓栋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浙江越秀外国语学院</w:t>
            </w:r>
          </w:p>
        </w:tc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浙江越秀外国语学院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教授</w:t>
            </w:r>
          </w:p>
        </w:tc>
        <w:tc>
          <w:tcPr>
            <w:tcW w:w="287" w:type="pct"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25</w:t>
            </w:r>
          </w:p>
        </w:tc>
      </w:tr>
      <w:tr w:rsidR="00B76E59" w:rsidTr="00C03CE0">
        <w:trPr>
          <w:trHeight w:val="659"/>
          <w:jc w:val="center"/>
        </w:trPr>
        <w:tc>
          <w:tcPr>
            <w:tcW w:w="558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0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4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《浙东唐诗之路绍兴地名风物考》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章利刚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越文化研究院</w:t>
            </w:r>
          </w:p>
        </w:tc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绍兴文理学院越文化研究院外聘教授</w:t>
            </w:r>
          </w:p>
        </w:tc>
        <w:tc>
          <w:tcPr>
            <w:tcW w:w="287" w:type="pct"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25</w:t>
            </w:r>
          </w:p>
        </w:tc>
      </w:tr>
      <w:tr w:rsidR="00B76E59" w:rsidTr="00C03CE0">
        <w:trPr>
          <w:trHeight w:val="659"/>
          <w:jc w:val="center"/>
        </w:trPr>
        <w:tc>
          <w:tcPr>
            <w:tcW w:w="558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0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4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《浙东唐诗之路与绍兴佛道文化》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高  平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台州学院</w:t>
            </w:r>
          </w:p>
        </w:tc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台州学院教授，天台山文化研究院副院长</w:t>
            </w:r>
          </w:p>
        </w:tc>
        <w:tc>
          <w:tcPr>
            <w:tcW w:w="287" w:type="pct"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25</w:t>
            </w:r>
          </w:p>
        </w:tc>
      </w:tr>
      <w:tr w:rsidR="00B76E59" w:rsidTr="00C03CE0">
        <w:trPr>
          <w:trHeight w:val="659"/>
          <w:jc w:val="center"/>
        </w:trPr>
        <w:tc>
          <w:tcPr>
            <w:tcW w:w="558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0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4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《浙东唐诗之路之唐代越州经济研究》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张剑光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上海师范大学</w:t>
            </w:r>
          </w:p>
        </w:tc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上海师范大学人文学院副院长、古籍研究所所长、教授</w:t>
            </w:r>
          </w:p>
        </w:tc>
        <w:tc>
          <w:tcPr>
            <w:tcW w:w="287" w:type="pct"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25</w:t>
            </w:r>
          </w:p>
        </w:tc>
      </w:tr>
      <w:tr w:rsidR="00B76E59" w:rsidTr="00C03CE0">
        <w:trPr>
          <w:trHeight w:val="659"/>
          <w:jc w:val="center"/>
        </w:trPr>
        <w:tc>
          <w:tcPr>
            <w:tcW w:w="558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0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4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《浙东唐诗之路与绍兴书画文化研究》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张东华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绍兴职业技术学院</w:t>
            </w:r>
          </w:p>
        </w:tc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绍兴职业技术学院教授</w:t>
            </w:r>
          </w:p>
        </w:tc>
        <w:tc>
          <w:tcPr>
            <w:tcW w:w="287" w:type="pct"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25</w:t>
            </w:r>
          </w:p>
        </w:tc>
      </w:tr>
      <w:tr w:rsidR="00B76E59" w:rsidTr="00C03CE0">
        <w:trPr>
          <w:trHeight w:val="659"/>
          <w:jc w:val="center"/>
        </w:trPr>
        <w:tc>
          <w:tcPr>
            <w:tcW w:w="558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0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4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《浙东唐诗之路之唐代越州进士研究》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胡凌燕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浙江越秀外国语学院</w:t>
            </w:r>
          </w:p>
        </w:tc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浙江大学中国古代文学专业博士</w:t>
            </w:r>
          </w:p>
        </w:tc>
        <w:tc>
          <w:tcPr>
            <w:tcW w:w="287" w:type="pct"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25</w:t>
            </w:r>
          </w:p>
        </w:tc>
      </w:tr>
      <w:tr w:rsidR="00B76E59" w:rsidTr="00C03CE0">
        <w:trPr>
          <w:trHeight w:val="659"/>
          <w:jc w:val="center"/>
        </w:trPr>
        <w:tc>
          <w:tcPr>
            <w:tcW w:w="558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0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4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《浙东唐诗之路之唐代越州刺史列传》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孟国栋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浙江师范大学</w:t>
            </w:r>
          </w:p>
        </w:tc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1101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浙江师范大学副教授、硕导</w:t>
            </w:r>
          </w:p>
        </w:tc>
        <w:tc>
          <w:tcPr>
            <w:tcW w:w="287" w:type="pct"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25</w:t>
            </w:r>
          </w:p>
        </w:tc>
      </w:tr>
      <w:tr w:rsidR="00B76E59" w:rsidTr="00C03CE0">
        <w:trPr>
          <w:trHeight w:val="659"/>
          <w:jc w:val="center"/>
        </w:trPr>
        <w:tc>
          <w:tcPr>
            <w:tcW w:w="558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0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4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《浙东唐诗之路之古城文化研究》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徐雅琴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浙江树人大学</w:t>
            </w:r>
          </w:p>
        </w:tc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浙江树人大学人文与外国语学院副教授</w:t>
            </w:r>
          </w:p>
        </w:tc>
        <w:tc>
          <w:tcPr>
            <w:tcW w:w="287" w:type="pct"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25</w:t>
            </w:r>
          </w:p>
        </w:tc>
      </w:tr>
      <w:tr w:rsidR="00B76E59" w:rsidTr="00C03CE0">
        <w:trPr>
          <w:trHeight w:val="659"/>
          <w:jc w:val="center"/>
        </w:trPr>
        <w:tc>
          <w:tcPr>
            <w:tcW w:w="558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0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4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《浙东唐诗之路之云门文化研究》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林家骊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浙江树人大学</w:t>
            </w:r>
          </w:p>
        </w:tc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26F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291284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浙江树人大学教授，原浙江大学人文学院教授、博导</w:t>
            </w:r>
          </w:p>
        </w:tc>
        <w:tc>
          <w:tcPr>
            <w:tcW w:w="287" w:type="pct"/>
            <w:tcBorders>
              <w:tl2br w:val="nil"/>
              <w:tr2bl w:val="nil"/>
            </w:tcBorders>
            <w:vAlign w:val="center"/>
          </w:tcPr>
          <w:p w:rsidR="006A30DF" w:rsidRPr="00291284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25</w:t>
            </w:r>
          </w:p>
        </w:tc>
      </w:tr>
      <w:tr w:rsidR="00B76E59" w:rsidTr="00C03CE0">
        <w:trPr>
          <w:trHeight w:val="659"/>
          <w:jc w:val="center"/>
        </w:trPr>
        <w:tc>
          <w:tcPr>
            <w:tcW w:w="558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0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4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《浙东唐诗之路之东山文化研究》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杨  琼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浙江大学中文系特聘副研究员</w:t>
            </w:r>
          </w:p>
        </w:tc>
        <w:tc>
          <w:tcPr>
            <w:tcW w:w="287" w:type="pct"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25</w:t>
            </w:r>
          </w:p>
        </w:tc>
      </w:tr>
      <w:tr w:rsidR="00B76E59" w:rsidTr="00C03CE0">
        <w:trPr>
          <w:trHeight w:val="659"/>
          <w:jc w:val="center"/>
        </w:trPr>
        <w:tc>
          <w:tcPr>
            <w:tcW w:w="558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0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4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《浙东唐诗之路之剡溪文化研究》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朱云霞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中国矿业大学</w:t>
            </w:r>
          </w:p>
        </w:tc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中国矿业大人文与艺术学院副教授</w:t>
            </w:r>
          </w:p>
        </w:tc>
        <w:tc>
          <w:tcPr>
            <w:tcW w:w="287" w:type="pct"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25</w:t>
            </w:r>
          </w:p>
        </w:tc>
      </w:tr>
      <w:tr w:rsidR="00B76E59" w:rsidTr="00C03CE0">
        <w:trPr>
          <w:trHeight w:val="659"/>
          <w:jc w:val="center"/>
        </w:trPr>
        <w:tc>
          <w:tcPr>
            <w:tcW w:w="558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0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4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《浙东唐诗之路之天姥山文化研究》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胡正武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台州学院</w:t>
            </w:r>
          </w:p>
        </w:tc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浙江省语言学会常务理事，台州学院教授，天台山文化研究会常务理事</w:t>
            </w:r>
          </w:p>
        </w:tc>
        <w:tc>
          <w:tcPr>
            <w:tcW w:w="287" w:type="pct"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25</w:t>
            </w:r>
          </w:p>
        </w:tc>
      </w:tr>
      <w:tr w:rsidR="00B76E59" w:rsidTr="00C03CE0">
        <w:trPr>
          <w:trHeight w:val="659"/>
          <w:jc w:val="center"/>
        </w:trPr>
        <w:tc>
          <w:tcPr>
            <w:tcW w:w="558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0" w:type="pct"/>
            <w:vMerge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4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《浙东唐诗之路之浦阳江文化研究》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陈侃章         余文军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浙江五环实业有限公司、浙江文艺出版社</w:t>
            </w:r>
          </w:p>
        </w:tc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浙江文艺出版社编辑、副审编</w:t>
            </w:r>
          </w:p>
        </w:tc>
        <w:tc>
          <w:tcPr>
            <w:tcW w:w="287" w:type="pct"/>
            <w:tcBorders>
              <w:tl2br w:val="nil"/>
              <w:tr2bl w:val="nil"/>
            </w:tcBorders>
            <w:vAlign w:val="center"/>
          </w:tcPr>
          <w:p w:rsidR="006A30DF" w:rsidRDefault="006A30DF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25</w:t>
            </w:r>
          </w:p>
        </w:tc>
      </w:tr>
      <w:tr w:rsidR="00B76E59" w:rsidTr="00C03CE0">
        <w:trPr>
          <w:trHeight w:val="659"/>
          <w:jc w:val="center"/>
        </w:trPr>
        <w:tc>
          <w:tcPr>
            <w:tcW w:w="558" w:type="pct"/>
            <w:tcBorders>
              <w:tl2br w:val="nil"/>
              <w:tr2bl w:val="nil"/>
            </w:tcBorders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50" w:type="pct"/>
            <w:tcBorders>
              <w:tl2br w:val="nil"/>
              <w:tr2bl w:val="nil"/>
            </w:tcBorders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承担单位</w:t>
            </w:r>
          </w:p>
        </w:tc>
        <w:tc>
          <w:tcPr>
            <w:tcW w:w="74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Pr="00B76E59" w:rsidRDefault="00B76E59" w:rsidP="00B76E59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B76E59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主编：</w:t>
            </w:r>
          </w:p>
          <w:p w:rsidR="00B76E59" w:rsidRPr="00B76E59" w:rsidRDefault="00B76E59" w:rsidP="00B76E5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B76E59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谭徐明</w:t>
            </w:r>
            <w:r w:rsidRPr="00B76E59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（中国水利学</w:t>
            </w:r>
            <w:r w:rsidRPr="00B76E59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会水利史研究会会长、博导）</w:t>
            </w:r>
          </w:p>
          <w:p w:rsidR="00B76E59" w:rsidRPr="00B76E59" w:rsidRDefault="00B76E59" w:rsidP="00B76E5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B76E59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邱志荣</w:t>
            </w:r>
            <w:r w:rsidRPr="00B76E59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（中国水利学会水利史研究会副会长，绍兴市鉴湖研究会会长）</w:t>
            </w:r>
          </w:p>
          <w:p w:rsidR="00B76E59" w:rsidRPr="00B76E59" w:rsidRDefault="00B76E59" w:rsidP="00B76E59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B76E59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总负责人：</w:t>
            </w:r>
          </w:p>
          <w:p w:rsidR="00B76E59" w:rsidRPr="00B76E59" w:rsidRDefault="00B76E59" w:rsidP="00B76E59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B76E59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邱志荣</w:t>
            </w:r>
            <w:r w:rsidRPr="00B76E59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（中国水利学会水利史研究会副会长，绍兴市鉴湖研究会会长）</w:t>
            </w:r>
          </w:p>
          <w:p w:rsidR="00B76E59" w:rsidRPr="00B76E59" w:rsidRDefault="00B76E59" w:rsidP="00B76E59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B76E59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顾问：</w:t>
            </w:r>
          </w:p>
          <w:p w:rsidR="00B76E59" w:rsidRPr="00B76E59" w:rsidRDefault="00B76E59" w:rsidP="00B76E5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B76E59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周魁一</w:t>
            </w:r>
            <w:r w:rsidRPr="00B76E59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（中国水利学会水利史研究会荣誉会长，中国水科院教授、博导）</w:t>
            </w:r>
          </w:p>
          <w:p w:rsidR="00B76E59" w:rsidRPr="00B76E59" w:rsidRDefault="00B76E59" w:rsidP="00B76E5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B76E59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张廷皓</w:t>
            </w:r>
            <w:r w:rsidRPr="00B76E59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（中国文化遗产研究院原院长、研究员，中国文物学会副会长）</w:t>
            </w:r>
          </w:p>
          <w:p w:rsidR="00B76E59" w:rsidRDefault="00B76E59" w:rsidP="00B76E5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B76E59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张卫东</w:t>
            </w:r>
            <w:r w:rsidRPr="00B76E59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（中国水利报社原副总编辑，中国水利学会水利史研究会委员）</w:t>
            </w:r>
          </w:p>
        </w:tc>
        <w:tc>
          <w:tcPr>
            <w:tcW w:w="1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lastRenderedPageBreak/>
              <w:t>子课题名称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负责人单位</w:t>
            </w:r>
          </w:p>
        </w:tc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负责人介绍</w:t>
            </w:r>
          </w:p>
        </w:tc>
        <w:tc>
          <w:tcPr>
            <w:tcW w:w="287" w:type="pct"/>
            <w:tcBorders>
              <w:tl2br w:val="nil"/>
              <w:tr2bl w:val="nil"/>
            </w:tcBorders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6A30DF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资助研究</w:t>
            </w:r>
            <w:r w:rsidRPr="006A30DF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lastRenderedPageBreak/>
              <w:t>经费（万元）</w:t>
            </w:r>
          </w:p>
        </w:tc>
      </w:tr>
      <w:tr w:rsidR="00B76E59" w:rsidTr="00C03CE0">
        <w:trPr>
          <w:trHeight w:val="659"/>
          <w:jc w:val="center"/>
        </w:trPr>
        <w:tc>
          <w:tcPr>
            <w:tcW w:w="558" w:type="pct"/>
            <w:vMerge w:val="restart"/>
            <w:tcBorders>
              <w:tl2br w:val="nil"/>
              <w:tr2bl w:val="nil"/>
            </w:tcBorders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浙东运河文化研究</w:t>
            </w:r>
          </w:p>
        </w:tc>
        <w:tc>
          <w:tcPr>
            <w:tcW w:w="350" w:type="pct"/>
            <w:vMerge w:val="restart"/>
            <w:tcBorders>
              <w:tl2br w:val="nil"/>
              <w:tr2bl w:val="nil"/>
            </w:tcBorders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绍兴市鉴湖研究会</w:t>
            </w:r>
          </w:p>
        </w:tc>
        <w:tc>
          <w:tcPr>
            <w:tcW w:w="74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《浙东运河简史》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邱志荣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绍兴市鉴湖研究会</w:t>
            </w:r>
          </w:p>
        </w:tc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中国水利学会水利史研究会副会长，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绍兴市鉴湖研究会会长</w:t>
            </w:r>
          </w:p>
        </w:tc>
        <w:tc>
          <w:tcPr>
            <w:tcW w:w="287" w:type="pct"/>
            <w:tcBorders>
              <w:tl2br w:val="nil"/>
              <w:tr2bl w:val="nil"/>
            </w:tcBorders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25</w:t>
            </w:r>
          </w:p>
        </w:tc>
      </w:tr>
      <w:tr w:rsidR="00B76E59" w:rsidTr="00C03CE0">
        <w:trPr>
          <w:trHeight w:val="659"/>
          <w:jc w:val="center"/>
        </w:trPr>
        <w:tc>
          <w:tcPr>
            <w:tcW w:w="558" w:type="pct"/>
            <w:vMerge/>
            <w:tcBorders>
              <w:tl2br w:val="nil"/>
              <w:tr2bl w:val="nil"/>
            </w:tcBorders>
            <w:vAlign w:val="center"/>
          </w:tcPr>
          <w:p w:rsidR="00B76E59" w:rsidRDefault="00B76E59" w:rsidP="00B76E5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0" w:type="pct"/>
            <w:vMerge/>
            <w:tcBorders>
              <w:tl2br w:val="nil"/>
              <w:tr2bl w:val="nil"/>
            </w:tcBorders>
            <w:vAlign w:val="center"/>
          </w:tcPr>
          <w:p w:rsidR="00B76E59" w:rsidRDefault="00B76E59" w:rsidP="00B76E5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4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《浙东运河工程文化遗存》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邱志荣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绍兴市鉴湖研究会</w:t>
            </w:r>
          </w:p>
        </w:tc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中国水利学会水利史研究会副会长，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绍兴市鉴湖研究会会长</w:t>
            </w:r>
          </w:p>
        </w:tc>
        <w:tc>
          <w:tcPr>
            <w:tcW w:w="287" w:type="pct"/>
            <w:tcBorders>
              <w:tl2br w:val="nil"/>
              <w:tr2bl w:val="nil"/>
            </w:tcBorders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25</w:t>
            </w:r>
          </w:p>
        </w:tc>
      </w:tr>
      <w:tr w:rsidR="00B76E59" w:rsidTr="00C03CE0">
        <w:trPr>
          <w:trHeight w:val="659"/>
          <w:jc w:val="center"/>
        </w:trPr>
        <w:tc>
          <w:tcPr>
            <w:tcW w:w="558" w:type="pct"/>
            <w:vMerge/>
            <w:tcBorders>
              <w:tl2br w:val="nil"/>
              <w:tr2bl w:val="nil"/>
            </w:tcBorders>
            <w:vAlign w:val="center"/>
          </w:tcPr>
          <w:p w:rsidR="00B76E59" w:rsidRDefault="00B76E59" w:rsidP="00B76E5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0" w:type="pct"/>
            <w:vMerge/>
            <w:tcBorders>
              <w:tl2br w:val="nil"/>
              <w:tr2bl w:val="nil"/>
            </w:tcBorders>
            <w:vAlign w:val="center"/>
          </w:tcPr>
          <w:p w:rsidR="00B76E59" w:rsidRDefault="00B76E59" w:rsidP="00B76E5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4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《浙东运河民俗风情》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赵任飞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绍兴图书馆</w:t>
            </w:r>
          </w:p>
        </w:tc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绍兴图书馆原馆长、研究馆员</w:t>
            </w:r>
          </w:p>
        </w:tc>
        <w:tc>
          <w:tcPr>
            <w:tcW w:w="287" w:type="pct"/>
            <w:tcBorders>
              <w:tl2br w:val="nil"/>
              <w:tr2bl w:val="nil"/>
            </w:tcBorders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25</w:t>
            </w:r>
          </w:p>
        </w:tc>
      </w:tr>
      <w:tr w:rsidR="00B76E59" w:rsidTr="00C03CE0">
        <w:trPr>
          <w:trHeight w:val="659"/>
          <w:jc w:val="center"/>
        </w:trPr>
        <w:tc>
          <w:tcPr>
            <w:tcW w:w="558" w:type="pct"/>
            <w:vMerge/>
            <w:tcBorders>
              <w:tl2br w:val="nil"/>
              <w:tr2bl w:val="nil"/>
            </w:tcBorders>
            <w:vAlign w:val="center"/>
          </w:tcPr>
          <w:p w:rsidR="00B76E59" w:rsidRDefault="00B76E59" w:rsidP="00B76E5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0" w:type="pct"/>
            <w:vMerge/>
            <w:tcBorders>
              <w:tl2br w:val="nil"/>
              <w:tr2bl w:val="nil"/>
            </w:tcBorders>
            <w:vAlign w:val="center"/>
          </w:tcPr>
          <w:p w:rsidR="00B76E59" w:rsidRDefault="00B76E59" w:rsidP="00B76E5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4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《浙东运河生态廊道景观》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金小军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同创工程设计有限公司</w:t>
            </w:r>
          </w:p>
        </w:tc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绍兴市鉴湖研究会副会长</w:t>
            </w:r>
          </w:p>
        </w:tc>
        <w:tc>
          <w:tcPr>
            <w:tcW w:w="287" w:type="pct"/>
            <w:tcBorders>
              <w:tl2br w:val="nil"/>
              <w:tr2bl w:val="nil"/>
            </w:tcBorders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25</w:t>
            </w:r>
          </w:p>
        </w:tc>
      </w:tr>
      <w:tr w:rsidR="00B76E59" w:rsidTr="00C03CE0">
        <w:trPr>
          <w:trHeight w:val="659"/>
          <w:jc w:val="center"/>
        </w:trPr>
        <w:tc>
          <w:tcPr>
            <w:tcW w:w="558" w:type="pct"/>
            <w:vMerge/>
            <w:tcBorders>
              <w:tl2br w:val="nil"/>
              <w:tr2bl w:val="nil"/>
            </w:tcBorders>
            <w:vAlign w:val="center"/>
          </w:tcPr>
          <w:p w:rsidR="00B76E59" w:rsidRDefault="00B76E59" w:rsidP="00B76E5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0" w:type="pct"/>
            <w:vMerge/>
            <w:tcBorders>
              <w:tl2br w:val="nil"/>
              <w:tr2bl w:val="nil"/>
            </w:tcBorders>
            <w:vAlign w:val="center"/>
          </w:tcPr>
          <w:p w:rsidR="00B76E59" w:rsidRDefault="00B76E59" w:rsidP="00B76E5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4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《浙东运河与海上丝绸之路》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徐淑华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中国计量大学</w:t>
            </w:r>
          </w:p>
        </w:tc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中国计量大学副教授</w:t>
            </w:r>
          </w:p>
        </w:tc>
        <w:tc>
          <w:tcPr>
            <w:tcW w:w="287" w:type="pct"/>
            <w:tcBorders>
              <w:tl2br w:val="nil"/>
              <w:tr2bl w:val="nil"/>
            </w:tcBorders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25</w:t>
            </w:r>
          </w:p>
        </w:tc>
      </w:tr>
      <w:tr w:rsidR="00B76E59" w:rsidTr="00C03CE0">
        <w:trPr>
          <w:trHeight w:val="659"/>
          <w:jc w:val="center"/>
        </w:trPr>
        <w:tc>
          <w:tcPr>
            <w:tcW w:w="558" w:type="pct"/>
            <w:vMerge/>
            <w:tcBorders>
              <w:tl2br w:val="nil"/>
              <w:tr2bl w:val="nil"/>
            </w:tcBorders>
            <w:vAlign w:val="center"/>
          </w:tcPr>
          <w:p w:rsidR="00B76E59" w:rsidRDefault="00B76E59" w:rsidP="00B76E5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0" w:type="pct"/>
            <w:vMerge/>
            <w:tcBorders>
              <w:tl2br w:val="nil"/>
              <w:tr2bl w:val="nil"/>
            </w:tcBorders>
            <w:vAlign w:val="center"/>
          </w:tcPr>
          <w:p w:rsidR="00B76E59" w:rsidRDefault="00B76E59" w:rsidP="00B76E5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4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《浙东运河历代诗歌总集》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张卫东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中国水利学会水利史研究会</w:t>
            </w:r>
          </w:p>
        </w:tc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8369A6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8369A6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中国水利报社原副总编辑，中国水利学会水利史研究会委员</w:t>
            </w:r>
          </w:p>
        </w:tc>
        <w:tc>
          <w:tcPr>
            <w:tcW w:w="287" w:type="pct"/>
            <w:tcBorders>
              <w:tl2br w:val="nil"/>
              <w:tr2bl w:val="nil"/>
            </w:tcBorders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25</w:t>
            </w:r>
          </w:p>
        </w:tc>
      </w:tr>
      <w:tr w:rsidR="00B76E59" w:rsidTr="00C03CE0">
        <w:trPr>
          <w:trHeight w:val="659"/>
          <w:jc w:val="center"/>
        </w:trPr>
        <w:tc>
          <w:tcPr>
            <w:tcW w:w="558" w:type="pct"/>
            <w:vMerge/>
            <w:tcBorders>
              <w:tl2br w:val="nil"/>
              <w:tr2bl w:val="nil"/>
            </w:tcBorders>
            <w:vAlign w:val="center"/>
          </w:tcPr>
          <w:p w:rsidR="00B76E59" w:rsidRDefault="00B76E59" w:rsidP="00B76E5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0" w:type="pct"/>
            <w:vMerge/>
            <w:tcBorders>
              <w:tl2br w:val="nil"/>
              <w:tr2bl w:val="nil"/>
            </w:tcBorders>
            <w:vAlign w:val="center"/>
          </w:tcPr>
          <w:p w:rsidR="00B76E59" w:rsidRDefault="00B76E59" w:rsidP="00B76E5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4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《浙东运河诗路文化》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陈鹏儿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绍兴市鉴湖研究会</w:t>
            </w:r>
          </w:p>
        </w:tc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《中国鉴湖》编辑部主任</w:t>
            </w:r>
          </w:p>
        </w:tc>
        <w:tc>
          <w:tcPr>
            <w:tcW w:w="287" w:type="pct"/>
            <w:tcBorders>
              <w:tl2br w:val="nil"/>
              <w:tr2bl w:val="nil"/>
            </w:tcBorders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25</w:t>
            </w:r>
          </w:p>
        </w:tc>
      </w:tr>
      <w:tr w:rsidR="00B76E59" w:rsidTr="00C03CE0">
        <w:trPr>
          <w:trHeight w:val="659"/>
          <w:jc w:val="center"/>
        </w:trPr>
        <w:tc>
          <w:tcPr>
            <w:tcW w:w="558" w:type="pct"/>
            <w:vMerge/>
            <w:tcBorders>
              <w:tl2br w:val="nil"/>
              <w:tr2bl w:val="nil"/>
            </w:tcBorders>
            <w:vAlign w:val="center"/>
          </w:tcPr>
          <w:p w:rsidR="00B76E59" w:rsidRDefault="00B76E59" w:rsidP="00B76E5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0" w:type="pct"/>
            <w:vMerge/>
            <w:tcBorders>
              <w:tl2br w:val="nil"/>
              <w:tr2bl w:val="nil"/>
            </w:tcBorders>
            <w:vAlign w:val="center"/>
          </w:tcPr>
          <w:p w:rsidR="00B76E59" w:rsidRDefault="00B76E59" w:rsidP="00B76E5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4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《浙东运河历史名人》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谭徐明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中国水利学会水利史研究会</w:t>
            </w:r>
          </w:p>
        </w:tc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8369A6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8369A6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中国水利学会水利史研究会会长、博</w:t>
            </w:r>
            <w:r w:rsidRPr="008369A6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导</w:t>
            </w:r>
          </w:p>
        </w:tc>
        <w:tc>
          <w:tcPr>
            <w:tcW w:w="287" w:type="pct"/>
            <w:tcBorders>
              <w:tl2br w:val="nil"/>
              <w:tr2bl w:val="nil"/>
            </w:tcBorders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25</w:t>
            </w:r>
          </w:p>
        </w:tc>
      </w:tr>
      <w:tr w:rsidR="00B76E59" w:rsidTr="00C03CE0">
        <w:trPr>
          <w:trHeight w:val="659"/>
          <w:jc w:val="center"/>
        </w:trPr>
        <w:tc>
          <w:tcPr>
            <w:tcW w:w="558" w:type="pct"/>
            <w:vMerge/>
            <w:tcBorders>
              <w:tl2br w:val="nil"/>
              <w:tr2bl w:val="nil"/>
            </w:tcBorders>
            <w:vAlign w:val="center"/>
          </w:tcPr>
          <w:p w:rsidR="00B76E59" w:rsidRDefault="00B76E59" w:rsidP="00B76E5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0" w:type="pct"/>
            <w:vMerge/>
            <w:tcBorders>
              <w:tl2br w:val="nil"/>
              <w:tr2bl w:val="nil"/>
            </w:tcBorders>
            <w:vAlign w:val="center"/>
          </w:tcPr>
          <w:p w:rsidR="00B76E59" w:rsidRDefault="00B76E59" w:rsidP="00B76E5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4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《浙东运河传统产业》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茹静文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绍兴市水利局</w:t>
            </w:r>
          </w:p>
        </w:tc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5137C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《绍兴市水利志》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副主编，绍兴市鉴湖研究会秘书长</w:t>
            </w:r>
          </w:p>
        </w:tc>
        <w:tc>
          <w:tcPr>
            <w:tcW w:w="287" w:type="pct"/>
            <w:tcBorders>
              <w:tl2br w:val="nil"/>
              <w:tr2bl w:val="nil"/>
            </w:tcBorders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25</w:t>
            </w:r>
          </w:p>
        </w:tc>
      </w:tr>
      <w:tr w:rsidR="00B76E59" w:rsidTr="00C03CE0">
        <w:trPr>
          <w:trHeight w:val="339"/>
          <w:jc w:val="center"/>
        </w:trPr>
        <w:tc>
          <w:tcPr>
            <w:tcW w:w="558" w:type="pct"/>
            <w:vMerge/>
            <w:tcBorders>
              <w:tl2br w:val="nil"/>
              <w:tr2bl w:val="nil"/>
            </w:tcBorders>
            <w:vAlign w:val="center"/>
          </w:tcPr>
          <w:p w:rsidR="00B76E59" w:rsidRDefault="00B76E59" w:rsidP="00B76E5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0" w:type="pct"/>
            <w:vMerge/>
            <w:tcBorders>
              <w:tl2br w:val="nil"/>
              <w:tr2bl w:val="nil"/>
            </w:tcBorders>
            <w:vAlign w:val="center"/>
          </w:tcPr>
          <w:p w:rsidR="00B76E59" w:rsidRDefault="00B76E59" w:rsidP="00B76E5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4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4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《浙东运河名城古镇》</w:t>
            </w: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丁兴根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绍兴市新闻传媒中心</w:t>
            </w:r>
          </w:p>
        </w:tc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B76E59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绍兴市新闻传媒中心主任编辑</w:t>
            </w:r>
          </w:p>
        </w:tc>
        <w:tc>
          <w:tcPr>
            <w:tcW w:w="287" w:type="pct"/>
            <w:vMerge w:val="restart"/>
            <w:tcBorders>
              <w:tl2br w:val="nil"/>
              <w:tr2bl w:val="nil"/>
            </w:tcBorders>
            <w:vAlign w:val="center"/>
          </w:tcPr>
          <w:p w:rsidR="00B76E59" w:rsidRDefault="00B76E59" w:rsidP="00B76E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25</w:t>
            </w:r>
          </w:p>
        </w:tc>
      </w:tr>
      <w:tr w:rsidR="00B76E59" w:rsidTr="00C03CE0">
        <w:trPr>
          <w:trHeight w:val="303"/>
          <w:jc w:val="center"/>
        </w:trPr>
        <w:tc>
          <w:tcPr>
            <w:tcW w:w="558" w:type="pct"/>
            <w:vMerge/>
            <w:tcBorders>
              <w:tl2br w:val="nil"/>
              <w:tr2bl w:val="nil"/>
            </w:tcBorders>
            <w:vAlign w:val="center"/>
          </w:tcPr>
          <w:p w:rsidR="00B76E59" w:rsidRDefault="00B76E59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0" w:type="pct"/>
            <w:vMerge/>
            <w:tcBorders>
              <w:tl2br w:val="nil"/>
              <w:tr2bl w:val="nil"/>
            </w:tcBorders>
            <w:vAlign w:val="center"/>
          </w:tcPr>
          <w:p w:rsidR="00B76E59" w:rsidRDefault="00B76E59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4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6A30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49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0F29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0F293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徐  瑾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0F293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东南大学</w:t>
            </w:r>
          </w:p>
        </w:tc>
        <w:tc>
          <w:tcPr>
            <w:tcW w:w="6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76E59" w:rsidRDefault="00B76E59" w:rsidP="000F293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东南大学建筑学院副教授</w:t>
            </w:r>
          </w:p>
        </w:tc>
        <w:tc>
          <w:tcPr>
            <w:tcW w:w="287" w:type="pct"/>
            <w:vMerge/>
            <w:tcBorders>
              <w:tl2br w:val="nil"/>
              <w:tr2bl w:val="nil"/>
            </w:tcBorders>
            <w:vAlign w:val="center"/>
          </w:tcPr>
          <w:p w:rsidR="00B76E59" w:rsidRDefault="00B76E59" w:rsidP="006A30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</w:tbl>
    <w:p w:rsidR="00AD6091" w:rsidRPr="008E5564" w:rsidRDefault="00AD6091"/>
    <w:sectPr w:rsidR="00AD6091" w:rsidRPr="008E5564" w:rsidSect="006C3D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4D6" w:rsidRDefault="00F574D6" w:rsidP="00CC663B">
      <w:r>
        <w:separator/>
      </w:r>
    </w:p>
  </w:endnote>
  <w:endnote w:type="continuationSeparator" w:id="1">
    <w:p w:rsidR="00F574D6" w:rsidRDefault="00F574D6" w:rsidP="00CC6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4D6" w:rsidRDefault="00F574D6" w:rsidP="00CC663B">
      <w:r>
        <w:separator/>
      </w:r>
    </w:p>
  </w:footnote>
  <w:footnote w:type="continuationSeparator" w:id="1">
    <w:p w:rsidR="00F574D6" w:rsidRDefault="00F574D6" w:rsidP="00CC6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6230"/>
    <w:multiLevelType w:val="hybridMultilevel"/>
    <w:tmpl w:val="D338A608"/>
    <w:lvl w:ilvl="0" w:tplc="21B0DA86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D583E3C"/>
    <w:multiLevelType w:val="hybridMultilevel"/>
    <w:tmpl w:val="FAB467DE"/>
    <w:lvl w:ilvl="0" w:tplc="5DB2E6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93A"/>
    <w:rsid w:val="000136C9"/>
    <w:rsid w:val="001101EB"/>
    <w:rsid w:val="001373FB"/>
    <w:rsid w:val="001C0A38"/>
    <w:rsid w:val="0028054C"/>
    <w:rsid w:val="003025AF"/>
    <w:rsid w:val="00357739"/>
    <w:rsid w:val="005108C5"/>
    <w:rsid w:val="005C21C9"/>
    <w:rsid w:val="00626F90"/>
    <w:rsid w:val="006A30DF"/>
    <w:rsid w:val="006C3D95"/>
    <w:rsid w:val="00792227"/>
    <w:rsid w:val="007A293A"/>
    <w:rsid w:val="007F0042"/>
    <w:rsid w:val="0082308B"/>
    <w:rsid w:val="008369A6"/>
    <w:rsid w:val="008E5564"/>
    <w:rsid w:val="00984CCA"/>
    <w:rsid w:val="009904E9"/>
    <w:rsid w:val="009C20C7"/>
    <w:rsid w:val="00A146F5"/>
    <w:rsid w:val="00A658F0"/>
    <w:rsid w:val="00AD6091"/>
    <w:rsid w:val="00B76E59"/>
    <w:rsid w:val="00BB2C30"/>
    <w:rsid w:val="00BB3428"/>
    <w:rsid w:val="00BB5F37"/>
    <w:rsid w:val="00BE0E77"/>
    <w:rsid w:val="00C03CE0"/>
    <w:rsid w:val="00CC663B"/>
    <w:rsid w:val="00D6225D"/>
    <w:rsid w:val="00D80197"/>
    <w:rsid w:val="00DB77C7"/>
    <w:rsid w:val="00E338D8"/>
    <w:rsid w:val="00E87A0D"/>
    <w:rsid w:val="00EE3E1B"/>
    <w:rsid w:val="00F5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5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9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unhideWhenUsed/>
    <w:rsid w:val="007A29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0042"/>
    <w:pPr>
      <w:ind w:firstLineChars="200" w:firstLine="420"/>
    </w:pPr>
  </w:style>
  <w:style w:type="paragraph" w:styleId="a6">
    <w:name w:val="header"/>
    <w:basedOn w:val="a"/>
    <w:link w:val="Char"/>
    <w:rsid w:val="00CC6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C663B"/>
    <w:rPr>
      <w:kern w:val="2"/>
      <w:sz w:val="18"/>
      <w:szCs w:val="18"/>
    </w:rPr>
  </w:style>
  <w:style w:type="paragraph" w:styleId="a7">
    <w:name w:val="footer"/>
    <w:basedOn w:val="a"/>
    <w:link w:val="Char0"/>
    <w:rsid w:val="00CC6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C663B"/>
    <w:rPr>
      <w:kern w:val="2"/>
      <w:sz w:val="18"/>
      <w:szCs w:val="18"/>
    </w:rPr>
  </w:style>
  <w:style w:type="table" w:styleId="a8">
    <w:name w:val="Table Grid"/>
    <w:basedOn w:val="a1"/>
    <w:rsid w:val="00DB7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5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9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unhideWhenUsed/>
    <w:rsid w:val="007A29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0042"/>
    <w:pPr>
      <w:ind w:firstLineChars="200" w:firstLine="420"/>
    </w:pPr>
  </w:style>
  <w:style w:type="paragraph" w:styleId="a6">
    <w:name w:val="header"/>
    <w:basedOn w:val="a"/>
    <w:link w:val="Char"/>
    <w:rsid w:val="00CC6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C663B"/>
    <w:rPr>
      <w:kern w:val="2"/>
      <w:sz w:val="18"/>
      <w:szCs w:val="18"/>
    </w:rPr>
  </w:style>
  <w:style w:type="paragraph" w:styleId="a7">
    <w:name w:val="footer"/>
    <w:basedOn w:val="a"/>
    <w:link w:val="Char0"/>
    <w:rsid w:val="00CC6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C663B"/>
    <w:rPr>
      <w:kern w:val="2"/>
      <w:sz w:val="18"/>
      <w:szCs w:val="18"/>
    </w:rPr>
  </w:style>
  <w:style w:type="table" w:styleId="a8">
    <w:name w:val="Table Grid"/>
    <w:basedOn w:val="a1"/>
    <w:rsid w:val="00DB7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FAE6E-0732-4220-8A14-9AC5391B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351</Words>
  <Characters>2006</Characters>
  <Application>Microsoft Office Word</Application>
  <DocSecurity>0</DocSecurity>
  <Lines>16</Lines>
  <Paragraphs>4</Paragraphs>
  <ScaleCrop>false</ScaleCrop>
  <Company>微软中国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14</cp:revision>
  <dcterms:created xsi:type="dcterms:W3CDTF">2021-11-23T08:42:00Z</dcterms:created>
  <dcterms:modified xsi:type="dcterms:W3CDTF">2021-11-24T01:26:00Z</dcterms:modified>
</cp:coreProperties>
</file>