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FA" w:rsidRDefault="00946AFA">
      <w:pPr>
        <w:overflowPunct w:val="0"/>
        <w:adjustRightInd w:val="0"/>
        <w:snapToGrid w:val="0"/>
        <w:spacing w:line="580" w:lineRule="exact"/>
        <w:jc w:val="center"/>
        <w:rPr>
          <w:rFonts w:eastAsia="仿宋_GB2312"/>
          <w:b/>
          <w:color w:val="000000"/>
          <w:sz w:val="44"/>
          <w:szCs w:val="32"/>
        </w:rPr>
      </w:pPr>
      <w:bookmarkStart w:id="0" w:name="_GoBack"/>
    </w:p>
    <w:p w:rsidR="00946AFA" w:rsidRDefault="00946AFA">
      <w:pPr>
        <w:overflowPunct w:val="0"/>
        <w:adjustRightInd w:val="0"/>
        <w:snapToGrid w:val="0"/>
        <w:spacing w:line="580" w:lineRule="exact"/>
        <w:jc w:val="center"/>
        <w:rPr>
          <w:rFonts w:eastAsia="仿宋_GB2312"/>
          <w:b/>
          <w:color w:val="000000"/>
          <w:sz w:val="44"/>
          <w:szCs w:val="32"/>
        </w:rPr>
      </w:pPr>
    </w:p>
    <w:p w:rsidR="00946AFA" w:rsidRDefault="00F920CB">
      <w:pPr>
        <w:overflowPunct w:val="0"/>
        <w:adjustRightInd w:val="0"/>
        <w:snapToGrid w:val="0"/>
        <w:spacing w:line="580" w:lineRule="exact"/>
        <w:jc w:val="center"/>
        <w:rPr>
          <w:rFonts w:eastAsia="仿宋_GB2312"/>
          <w:b/>
          <w:color w:val="000000"/>
          <w:sz w:val="44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144145</wp:posOffset>
            </wp:positionH>
            <wp:positionV relativeFrom="paragraph">
              <wp:posOffset>228600</wp:posOffset>
            </wp:positionV>
            <wp:extent cx="5276850" cy="1657350"/>
            <wp:effectExtent l="0" t="0" r="0" b="0"/>
            <wp:wrapNone/>
            <wp:docPr id="1" name="图片 14" descr="社科新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 descr="社科新文件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6AFA" w:rsidRDefault="00946AFA">
      <w:pPr>
        <w:overflowPunct w:val="0"/>
        <w:adjustRightInd w:val="0"/>
        <w:snapToGrid w:val="0"/>
        <w:spacing w:line="580" w:lineRule="exact"/>
        <w:jc w:val="center"/>
        <w:rPr>
          <w:rFonts w:eastAsia="仿宋_GB2312"/>
          <w:b/>
          <w:color w:val="000000"/>
          <w:sz w:val="44"/>
          <w:szCs w:val="32"/>
        </w:rPr>
      </w:pPr>
    </w:p>
    <w:p w:rsidR="00946AFA" w:rsidRDefault="00946AFA">
      <w:pPr>
        <w:overflowPunct w:val="0"/>
        <w:adjustRightInd w:val="0"/>
        <w:snapToGrid w:val="0"/>
        <w:spacing w:line="580" w:lineRule="exact"/>
        <w:jc w:val="center"/>
        <w:rPr>
          <w:rFonts w:eastAsia="仿宋_GB2312"/>
          <w:b/>
          <w:color w:val="000000"/>
          <w:sz w:val="44"/>
          <w:szCs w:val="32"/>
        </w:rPr>
      </w:pPr>
    </w:p>
    <w:p w:rsidR="00946AFA" w:rsidRDefault="00946AFA">
      <w:pPr>
        <w:overflowPunct w:val="0"/>
        <w:adjustRightInd w:val="0"/>
        <w:snapToGrid w:val="0"/>
        <w:spacing w:line="580" w:lineRule="exact"/>
        <w:jc w:val="center"/>
        <w:rPr>
          <w:rFonts w:eastAsia="仿宋_GB2312"/>
          <w:b/>
          <w:color w:val="000000"/>
          <w:sz w:val="44"/>
          <w:szCs w:val="32"/>
        </w:rPr>
      </w:pPr>
    </w:p>
    <w:p w:rsidR="00946AFA" w:rsidRDefault="00F920CB">
      <w:pPr>
        <w:tabs>
          <w:tab w:val="left" w:pos="360"/>
        </w:tabs>
        <w:overflowPunct w:val="0"/>
        <w:spacing w:line="58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绍市社联〔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18</w:t>
      </w:r>
      <w:r>
        <w:rPr>
          <w:rFonts w:eastAsia="仿宋_GB2312" w:hint="eastAsia"/>
          <w:sz w:val="32"/>
          <w:szCs w:val="32"/>
        </w:rPr>
        <w:t>号</w:t>
      </w:r>
    </w:p>
    <w:p w:rsidR="00946AFA" w:rsidRDefault="00946AFA">
      <w:pPr>
        <w:tabs>
          <w:tab w:val="left" w:pos="360"/>
        </w:tabs>
        <w:overflowPunct w:val="0"/>
        <w:spacing w:line="580" w:lineRule="exact"/>
        <w:jc w:val="center"/>
        <w:rPr>
          <w:rFonts w:eastAsia="仿宋_GB2312"/>
          <w:b/>
          <w:color w:val="000000"/>
          <w:sz w:val="44"/>
          <w:szCs w:val="32"/>
        </w:rPr>
      </w:pPr>
    </w:p>
    <w:p w:rsidR="00946AFA" w:rsidRDefault="00946AFA">
      <w:pPr>
        <w:tabs>
          <w:tab w:val="left" w:pos="360"/>
        </w:tabs>
        <w:overflowPunct w:val="0"/>
        <w:spacing w:line="580" w:lineRule="exact"/>
        <w:jc w:val="center"/>
        <w:rPr>
          <w:rFonts w:eastAsia="仿宋_GB2312"/>
          <w:b/>
          <w:color w:val="000000"/>
          <w:sz w:val="44"/>
          <w:szCs w:val="32"/>
        </w:rPr>
      </w:pPr>
    </w:p>
    <w:p w:rsidR="00946AFA" w:rsidRDefault="00F920CB">
      <w:pPr>
        <w:overflowPunct w:val="0"/>
        <w:adjustRightInd w:val="0"/>
        <w:snapToGrid w:val="0"/>
        <w:spacing w:line="580" w:lineRule="exact"/>
        <w:jc w:val="center"/>
        <w:rPr>
          <w:rFonts w:cs="宋体"/>
          <w:b/>
          <w:bCs/>
          <w:kern w:val="0"/>
          <w:sz w:val="44"/>
          <w:szCs w:val="44"/>
        </w:rPr>
      </w:pPr>
      <w:r>
        <w:rPr>
          <w:rFonts w:cs="宋体" w:hint="eastAsia"/>
          <w:b/>
          <w:bCs/>
          <w:kern w:val="0"/>
          <w:sz w:val="44"/>
          <w:szCs w:val="44"/>
        </w:rPr>
        <w:t>关于印发《绍兴市社科普及基地年度工作</w:t>
      </w:r>
    </w:p>
    <w:p w:rsidR="00946AFA" w:rsidRDefault="00F920CB">
      <w:pPr>
        <w:overflowPunct w:val="0"/>
        <w:adjustRightInd w:val="0"/>
        <w:snapToGrid w:val="0"/>
        <w:spacing w:line="580" w:lineRule="exact"/>
        <w:jc w:val="center"/>
        <w:rPr>
          <w:rFonts w:cs="宋体"/>
          <w:b/>
          <w:bCs/>
          <w:kern w:val="0"/>
          <w:sz w:val="44"/>
          <w:szCs w:val="44"/>
        </w:rPr>
      </w:pPr>
      <w:r>
        <w:rPr>
          <w:rFonts w:cs="宋体" w:hint="eastAsia"/>
          <w:b/>
          <w:bCs/>
          <w:kern w:val="0"/>
          <w:sz w:val="44"/>
          <w:szCs w:val="44"/>
        </w:rPr>
        <w:t>评估细则》的通知</w:t>
      </w:r>
    </w:p>
    <w:p w:rsidR="00946AFA" w:rsidRDefault="00946AFA">
      <w:pPr>
        <w:overflowPunct w:val="0"/>
        <w:adjustRightInd w:val="0"/>
        <w:snapToGrid w:val="0"/>
        <w:spacing w:line="580" w:lineRule="exact"/>
        <w:rPr>
          <w:rFonts w:eastAsia="仿宋_GB2312"/>
          <w:color w:val="000000"/>
          <w:sz w:val="32"/>
          <w:szCs w:val="32"/>
        </w:rPr>
      </w:pPr>
    </w:p>
    <w:p w:rsidR="00946AFA" w:rsidRDefault="00F920CB">
      <w:pPr>
        <w:overflowPunct w:val="0"/>
        <w:adjustRightInd w:val="0"/>
        <w:snapToGrid w:val="0"/>
        <w:spacing w:line="58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各区、县（市）社联，各市级社科普及基地：</w:t>
      </w:r>
    </w:p>
    <w:p w:rsidR="00946AFA" w:rsidRDefault="00F920CB" w:rsidP="00343176">
      <w:pPr>
        <w:overflowPunct w:val="0"/>
        <w:adjustRightInd w:val="0"/>
        <w:snapToGrid w:val="0"/>
        <w:spacing w:line="580" w:lineRule="exact"/>
        <w:ind w:firstLineChars="200"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为贯彻落实浙江省人民政府颁布的《浙江省科学技术普及办法》、省委宣传部、省社联《关于推进社科普及基地创建工作的通知》和《中共绍兴市委关于加快文化强市建设的决定》等文件精神，加强和规范社科普及基地建设，切实发挥社科普及基地普及、宣传的示范作用，推动社科普及基地更好地为群众服务、为社会服务，特制定本评估细则。</w:t>
      </w:r>
    </w:p>
    <w:p w:rsidR="00946AFA" w:rsidRDefault="00F920CB" w:rsidP="00343176">
      <w:pPr>
        <w:overflowPunct w:val="0"/>
        <w:adjustRightInd w:val="0"/>
        <w:snapToGrid w:val="0"/>
        <w:spacing w:line="580" w:lineRule="exact"/>
        <w:ind w:firstLineChars="200" w:firstLine="641"/>
        <w:rPr>
          <w:rFonts w:eastAsia="黑体" w:cs="黑体"/>
          <w:bCs/>
          <w:color w:val="000000"/>
          <w:sz w:val="32"/>
          <w:szCs w:val="32"/>
        </w:rPr>
      </w:pPr>
      <w:r>
        <w:rPr>
          <w:rFonts w:eastAsia="黑体" w:cs="黑体" w:hint="eastAsia"/>
          <w:bCs/>
          <w:color w:val="000000"/>
          <w:sz w:val="32"/>
          <w:szCs w:val="32"/>
        </w:rPr>
        <w:t>一、考评对象</w:t>
      </w:r>
    </w:p>
    <w:p w:rsidR="00946AFA" w:rsidRDefault="00F920CB" w:rsidP="00343176">
      <w:pPr>
        <w:overflowPunct w:val="0"/>
        <w:adjustRightInd w:val="0"/>
        <w:snapToGrid w:val="0"/>
        <w:spacing w:line="580" w:lineRule="exact"/>
        <w:ind w:firstLineChars="200"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市社联命名的市级社科普及基地。当年命名的市级社科普及基地不参加评估。</w:t>
      </w:r>
    </w:p>
    <w:p w:rsidR="00946AFA" w:rsidRDefault="00F920CB" w:rsidP="00343176">
      <w:pPr>
        <w:overflowPunct w:val="0"/>
        <w:adjustRightInd w:val="0"/>
        <w:snapToGrid w:val="0"/>
        <w:spacing w:line="580" w:lineRule="exact"/>
        <w:ind w:firstLineChars="200" w:firstLine="641"/>
        <w:rPr>
          <w:rFonts w:eastAsia="黑体" w:cs="黑体"/>
          <w:bCs/>
          <w:color w:val="000000"/>
          <w:sz w:val="32"/>
          <w:szCs w:val="32"/>
        </w:rPr>
      </w:pPr>
      <w:r>
        <w:rPr>
          <w:rFonts w:eastAsia="黑体" w:cs="黑体" w:hint="eastAsia"/>
          <w:bCs/>
          <w:color w:val="000000"/>
          <w:sz w:val="32"/>
          <w:szCs w:val="32"/>
        </w:rPr>
        <w:lastRenderedPageBreak/>
        <w:t>二、考评重点</w:t>
      </w:r>
    </w:p>
    <w:p w:rsidR="00946AFA" w:rsidRDefault="00F920CB" w:rsidP="00343176">
      <w:pPr>
        <w:overflowPunct w:val="0"/>
        <w:adjustRightInd w:val="0"/>
        <w:snapToGrid w:val="0"/>
        <w:spacing w:line="580" w:lineRule="exact"/>
        <w:ind w:firstLineChars="200"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根据省、市文件精神，重点对市级社科普及基地的组织领导、阵地建设、管理制度、科普活动、社会效益等五方面的情况进</w:t>
      </w:r>
      <w:r>
        <w:rPr>
          <w:rFonts w:eastAsia="仿宋_GB2312" w:hint="eastAsia"/>
          <w:color w:val="000000"/>
          <w:sz w:val="32"/>
          <w:szCs w:val="32"/>
        </w:rPr>
        <w:t>行评估。</w:t>
      </w:r>
    </w:p>
    <w:p w:rsidR="00946AFA" w:rsidRDefault="00F920CB" w:rsidP="00343176">
      <w:pPr>
        <w:overflowPunct w:val="0"/>
        <w:adjustRightInd w:val="0"/>
        <w:snapToGrid w:val="0"/>
        <w:spacing w:line="580" w:lineRule="exact"/>
        <w:ind w:firstLineChars="200" w:firstLine="641"/>
        <w:rPr>
          <w:rFonts w:eastAsia="黑体" w:cs="黑体"/>
          <w:bCs/>
          <w:color w:val="000000"/>
          <w:sz w:val="32"/>
          <w:szCs w:val="32"/>
        </w:rPr>
      </w:pPr>
      <w:r>
        <w:rPr>
          <w:rFonts w:eastAsia="黑体" w:cs="黑体" w:hint="eastAsia"/>
          <w:bCs/>
          <w:color w:val="000000"/>
          <w:sz w:val="32"/>
          <w:szCs w:val="32"/>
        </w:rPr>
        <w:t>三、考评程序</w:t>
      </w:r>
    </w:p>
    <w:p w:rsidR="00946AFA" w:rsidRDefault="00F920CB" w:rsidP="00343176">
      <w:pPr>
        <w:overflowPunct w:val="0"/>
        <w:adjustRightInd w:val="0"/>
        <w:snapToGrid w:val="0"/>
        <w:spacing w:line="580" w:lineRule="exact"/>
        <w:ind w:firstLineChars="200"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1.</w:t>
      </w:r>
      <w:r>
        <w:rPr>
          <w:rFonts w:eastAsia="仿宋_GB2312" w:hint="eastAsia"/>
          <w:color w:val="000000"/>
          <w:sz w:val="32"/>
          <w:szCs w:val="32"/>
        </w:rPr>
        <w:t>各社科普及基地按照评估要求，认真抓好科普基地建设，建好科普活动台帐。</w:t>
      </w:r>
    </w:p>
    <w:p w:rsidR="00946AFA" w:rsidRDefault="00F920CB" w:rsidP="00343176">
      <w:pPr>
        <w:overflowPunct w:val="0"/>
        <w:adjustRightInd w:val="0"/>
        <w:snapToGrid w:val="0"/>
        <w:spacing w:line="580" w:lineRule="exact"/>
        <w:ind w:firstLineChars="200"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2.11</w:t>
      </w:r>
      <w:r>
        <w:rPr>
          <w:rFonts w:eastAsia="仿宋_GB2312" w:hint="eastAsia"/>
          <w:color w:val="000000"/>
          <w:sz w:val="32"/>
          <w:szCs w:val="32"/>
        </w:rPr>
        <w:t>月底，市社联组织考评工作。根据参评基地上报的考评材料，通过听取科普工作汇报、实地考察科普设施、查看科普活动台帐（包括计划、总结、资料、图片等记录）等形式，进行综合评估。</w:t>
      </w:r>
    </w:p>
    <w:p w:rsidR="00946AFA" w:rsidRDefault="00F920CB" w:rsidP="00343176">
      <w:pPr>
        <w:overflowPunct w:val="0"/>
        <w:adjustRightInd w:val="0"/>
        <w:snapToGrid w:val="0"/>
        <w:spacing w:line="580" w:lineRule="exact"/>
        <w:ind w:firstLineChars="200"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3.</w:t>
      </w:r>
      <w:r>
        <w:rPr>
          <w:rFonts w:eastAsia="仿宋_GB2312" w:hint="eastAsia"/>
          <w:color w:val="000000"/>
          <w:sz w:val="32"/>
          <w:szCs w:val="32"/>
        </w:rPr>
        <w:t>根据评估结果，综合评分在</w:t>
      </w:r>
      <w:r>
        <w:rPr>
          <w:rFonts w:eastAsia="仿宋_GB2312" w:hint="eastAsia"/>
          <w:color w:val="000000"/>
          <w:sz w:val="32"/>
          <w:szCs w:val="32"/>
        </w:rPr>
        <w:t>75</w:t>
      </w:r>
      <w:r>
        <w:rPr>
          <w:rFonts w:eastAsia="仿宋_GB2312" w:hint="eastAsia"/>
          <w:color w:val="000000"/>
          <w:sz w:val="32"/>
          <w:szCs w:val="32"/>
        </w:rPr>
        <w:t>分（含）以下的基地，将提出整改意见建议，限期整改完善；对综合评分在</w:t>
      </w:r>
      <w:r>
        <w:rPr>
          <w:rFonts w:eastAsia="仿宋_GB2312" w:hint="eastAsia"/>
          <w:color w:val="000000"/>
          <w:sz w:val="32"/>
          <w:szCs w:val="32"/>
        </w:rPr>
        <w:t>75</w:t>
      </w:r>
      <w:r>
        <w:rPr>
          <w:rFonts w:eastAsia="仿宋_GB2312" w:hint="eastAsia"/>
          <w:color w:val="000000"/>
          <w:sz w:val="32"/>
          <w:szCs w:val="32"/>
        </w:rPr>
        <w:t>分以上的基地，将择优确定市级社科示范基地候选名单，提交市社联党组研究决定年度优秀社科示范基地，予以表彰。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</w:p>
    <w:p w:rsidR="00946AFA" w:rsidRDefault="00946AFA">
      <w:pPr>
        <w:overflowPunct w:val="0"/>
        <w:adjustRightInd w:val="0"/>
        <w:snapToGrid w:val="0"/>
        <w:spacing w:line="580" w:lineRule="exact"/>
        <w:jc w:val="center"/>
        <w:rPr>
          <w:rFonts w:eastAsia="仿宋_GB2312"/>
          <w:color w:val="000000"/>
          <w:sz w:val="32"/>
          <w:szCs w:val="32"/>
        </w:rPr>
      </w:pPr>
    </w:p>
    <w:p w:rsidR="00946AFA" w:rsidRDefault="00F920CB">
      <w:pPr>
        <w:overflowPunct w:val="0"/>
        <w:adjustRightInd w:val="0"/>
        <w:snapToGrid w:val="0"/>
        <w:spacing w:line="58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附件：《绍兴市社科普及基地年度工作评估细则》</w:t>
      </w:r>
    </w:p>
    <w:p w:rsidR="00946AFA" w:rsidRDefault="00946AFA">
      <w:pPr>
        <w:pStyle w:val="p0"/>
        <w:widowControl w:val="0"/>
        <w:overflowPunct w:val="0"/>
        <w:spacing w:line="556" w:lineRule="exact"/>
        <w:jc w:val="center"/>
        <w:rPr>
          <w:rFonts w:eastAsia="仿宋_GB2312"/>
          <w:bCs/>
          <w:kern w:val="2"/>
          <w:sz w:val="32"/>
          <w:szCs w:val="32"/>
        </w:rPr>
      </w:pPr>
    </w:p>
    <w:p w:rsidR="00946AFA" w:rsidRDefault="00946AFA">
      <w:pPr>
        <w:pStyle w:val="3"/>
      </w:pPr>
    </w:p>
    <w:p w:rsidR="00946AFA" w:rsidRDefault="00F920CB">
      <w:pPr>
        <w:pStyle w:val="p0"/>
        <w:widowControl w:val="0"/>
        <w:overflowPunct w:val="0"/>
        <w:spacing w:line="556" w:lineRule="exact"/>
        <w:jc w:val="center"/>
        <w:rPr>
          <w:rFonts w:eastAsia="仿宋_GB2312"/>
          <w:bCs/>
          <w:kern w:val="2"/>
          <w:sz w:val="32"/>
          <w:szCs w:val="32"/>
        </w:rPr>
      </w:pPr>
      <w:r>
        <w:rPr>
          <w:rFonts w:eastAsia="仿宋_GB2312" w:hint="eastAsia"/>
          <w:bCs/>
          <w:kern w:val="2"/>
          <w:sz w:val="32"/>
          <w:szCs w:val="32"/>
        </w:rPr>
        <w:t xml:space="preserve">            </w:t>
      </w:r>
      <w:r>
        <w:rPr>
          <w:rFonts w:eastAsia="仿宋_GB2312" w:hint="eastAsia"/>
          <w:bCs/>
          <w:kern w:val="2"/>
          <w:sz w:val="32"/>
          <w:szCs w:val="32"/>
        </w:rPr>
        <w:t>绍兴市社会科学界联合会</w:t>
      </w:r>
    </w:p>
    <w:p w:rsidR="00946AFA" w:rsidRDefault="00F920CB">
      <w:pPr>
        <w:pStyle w:val="p0"/>
        <w:widowControl w:val="0"/>
        <w:overflowPunct w:val="0"/>
        <w:spacing w:line="556" w:lineRule="exact"/>
        <w:jc w:val="center"/>
      </w:pPr>
      <w:r>
        <w:rPr>
          <w:rFonts w:eastAsia="仿宋_GB2312" w:hint="eastAsia"/>
          <w:bCs/>
          <w:kern w:val="2"/>
          <w:sz w:val="32"/>
          <w:szCs w:val="32"/>
        </w:rPr>
        <w:t xml:space="preserve">            2019</w:t>
      </w:r>
      <w:r>
        <w:rPr>
          <w:rFonts w:eastAsia="仿宋_GB2312" w:hint="eastAsia"/>
          <w:bCs/>
          <w:kern w:val="2"/>
          <w:sz w:val="32"/>
          <w:szCs w:val="32"/>
        </w:rPr>
        <w:t>年</w:t>
      </w:r>
      <w:r>
        <w:rPr>
          <w:rFonts w:eastAsia="仿宋_GB2312" w:hint="eastAsia"/>
          <w:bCs/>
          <w:kern w:val="2"/>
          <w:sz w:val="32"/>
          <w:szCs w:val="32"/>
        </w:rPr>
        <w:t>6</w:t>
      </w:r>
      <w:r>
        <w:rPr>
          <w:rFonts w:eastAsia="仿宋_GB2312" w:hint="eastAsia"/>
          <w:bCs/>
          <w:kern w:val="2"/>
          <w:sz w:val="32"/>
          <w:szCs w:val="32"/>
        </w:rPr>
        <w:t>月</w:t>
      </w:r>
      <w:r>
        <w:rPr>
          <w:rFonts w:eastAsia="仿宋_GB2312" w:hint="eastAsia"/>
          <w:bCs/>
          <w:kern w:val="2"/>
          <w:sz w:val="32"/>
          <w:szCs w:val="32"/>
        </w:rPr>
        <w:t>19</w:t>
      </w:r>
      <w:r>
        <w:rPr>
          <w:rFonts w:eastAsia="仿宋_GB2312" w:hint="eastAsia"/>
          <w:bCs/>
          <w:kern w:val="2"/>
          <w:sz w:val="32"/>
          <w:szCs w:val="32"/>
        </w:rPr>
        <w:t>日</w:t>
      </w:r>
    </w:p>
    <w:p w:rsidR="00946AFA" w:rsidRDefault="00946AFA"/>
    <w:p w:rsidR="00946AFA" w:rsidRDefault="00946AFA">
      <w:pPr>
        <w:pStyle w:val="p0"/>
        <w:widowControl w:val="0"/>
        <w:overflowPunct w:val="0"/>
        <w:spacing w:line="580" w:lineRule="exact"/>
      </w:pPr>
    </w:p>
    <w:p w:rsidR="00946AFA" w:rsidRDefault="00946AFA" w:rsidP="00343176">
      <w:pPr>
        <w:pStyle w:val="p0"/>
        <w:widowControl w:val="0"/>
        <w:overflowPunct w:val="0"/>
        <w:adjustRightInd w:val="0"/>
        <w:snapToGrid w:val="0"/>
        <w:spacing w:line="580" w:lineRule="exact"/>
        <w:ind w:firstLineChars="200" w:firstLine="881"/>
        <w:jc w:val="center"/>
        <w:rPr>
          <w:rFonts w:eastAsia="方正小标宋简体" w:cs="方正小标宋简体"/>
          <w:sz w:val="44"/>
          <w:szCs w:val="44"/>
        </w:rPr>
        <w:sectPr w:rsidR="00946AFA">
          <w:footerReference w:type="default" r:id="rId8"/>
          <w:pgSz w:w="11907" w:h="16840"/>
          <w:pgMar w:top="2098" w:right="1531" w:bottom="1871" w:left="1531" w:header="851" w:footer="1531" w:gutter="0"/>
          <w:cols w:space="0"/>
          <w:docGrid w:type="linesAndChars" w:linePitch="312" w:charSpace="121"/>
        </w:sectPr>
      </w:pPr>
    </w:p>
    <w:p w:rsidR="00946AFA" w:rsidRDefault="00F920CB">
      <w:pPr>
        <w:overflowPunct w:val="0"/>
        <w:adjustRightInd w:val="0"/>
        <w:snapToGrid w:val="0"/>
        <w:spacing w:line="580" w:lineRule="exact"/>
        <w:rPr>
          <w:rFonts w:eastAsia="黑体" w:cs="黑体"/>
          <w:color w:val="000000"/>
          <w:kern w:val="0"/>
          <w:sz w:val="32"/>
          <w:szCs w:val="32"/>
        </w:rPr>
      </w:pPr>
      <w:r>
        <w:rPr>
          <w:rFonts w:eastAsia="黑体" w:cs="黑体" w:hint="eastAsia"/>
          <w:color w:val="000000"/>
          <w:kern w:val="0"/>
          <w:sz w:val="32"/>
          <w:szCs w:val="32"/>
        </w:rPr>
        <w:lastRenderedPageBreak/>
        <w:t>附件：</w:t>
      </w:r>
    </w:p>
    <w:p w:rsidR="00946AFA" w:rsidRDefault="00F920CB">
      <w:pPr>
        <w:overflowPunct w:val="0"/>
        <w:adjustRightInd w:val="0"/>
        <w:snapToGrid w:val="0"/>
        <w:spacing w:line="580" w:lineRule="exact"/>
        <w:jc w:val="center"/>
        <w:rPr>
          <w:rFonts w:cs="宋体"/>
          <w:b/>
          <w:bCs/>
          <w:kern w:val="0"/>
          <w:sz w:val="44"/>
          <w:szCs w:val="44"/>
        </w:rPr>
      </w:pPr>
      <w:r>
        <w:rPr>
          <w:rFonts w:cs="宋体" w:hint="eastAsia"/>
          <w:b/>
          <w:bCs/>
          <w:kern w:val="0"/>
          <w:sz w:val="44"/>
          <w:szCs w:val="44"/>
        </w:rPr>
        <w:t>绍兴市社科普及基地年度工作评估细则</w:t>
      </w:r>
    </w:p>
    <w:p w:rsidR="00946AFA" w:rsidRDefault="00F920CB">
      <w:pPr>
        <w:overflowPunct w:val="0"/>
        <w:adjustRightInd w:val="0"/>
        <w:snapToGrid w:val="0"/>
        <w:spacing w:line="580" w:lineRule="exact"/>
        <w:rPr>
          <w:rFonts w:eastAsia="仿宋_GB2312" w:cs="仿宋_GB2312"/>
          <w:bCs/>
          <w:color w:val="000000"/>
          <w:sz w:val="28"/>
          <w:szCs w:val="28"/>
          <w:u w:val="single"/>
        </w:rPr>
      </w:pPr>
      <w:r>
        <w:rPr>
          <w:rFonts w:eastAsia="仿宋_GB2312" w:cs="仿宋_GB2312" w:hint="eastAsia"/>
          <w:b/>
          <w:bCs/>
          <w:color w:val="000000"/>
          <w:sz w:val="28"/>
          <w:szCs w:val="28"/>
        </w:rPr>
        <w:t>基地名称：</w:t>
      </w:r>
      <w:r>
        <w:rPr>
          <w:rFonts w:eastAsia="仿宋_GB2312" w:cs="仿宋_GB2312" w:hint="eastAsia"/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eastAsia="仿宋_GB2312" w:cs="仿宋_GB2312" w:hint="eastAsia"/>
          <w:b/>
          <w:bCs/>
          <w:color w:val="000000"/>
          <w:sz w:val="28"/>
          <w:szCs w:val="28"/>
        </w:rPr>
        <w:t>年度</w:t>
      </w:r>
      <w:r>
        <w:rPr>
          <w:rFonts w:eastAsia="仿宋_GB2312" w:cs="仿宋_GB2312" w:hint="eastAsia"/>
          <w:b/>
          <w:bCs/>
          <w:color w:val="000000"/>
          <w:sz w:val="28"/>
          <w:szCs w:val="28"/>
        </w:rPr>
        <w:t>:</w:t>
      </w:r>
      <w:r>
        <w:rPr>
          <w:rFonts w:eastAsia="仿宋_GB2312" w:cs="仿宋_GB2312" w:hint="eastAsia"/>
          <w:bCs/>
          <w:color w:val="000000"/>
          <w:sz w:val="28"/>
          <w:szCs w:val="28"/>
        </w:rPr>
        <w:t xml:space="preserve"> </w:t>
      </w:r>
    </w:p>
    <w:tbl>
      <w:tblPr>
        <w:tblW w:w="14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56"/>
        <w:gridCol w:w="588"/>
        <w:gridCol w:w="5048"/>
        <w:gridCol w:w="373"/>
        <w:gridCol w:w="477"/>
        <w:gridCol w:w="209"/>
        <w:gridCol w:w="3697"/>
        <w:gridCol w:w="544"/>
        <w:gridCol w:w="250"/>
        <w:gridCol w:w="586"/>
        <w:gridCol w:w="331"/>
        <w:gridCol w:w="548"/>
        <w:gridCol w:w="506"/>
        <w:gridCol w:w="384"/>
      </w:tblGrid>
      <w:tr w:rsidR="00946AFA" w:rsidTr="00343176">
        <w:trPr>
          <w:trHeight w:val="23"/>
          <w:tblHeader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overflowPunct w:val="0"/>
              <w:spacing w:line="280" w:lineRule="exact"/>
              <w:ind w:leftChars="-30" w:left="-63" w:rightChars="-30" w:right="-63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评估</w:t>
            </w:r>
          </w:p>
          <w:p w:rsidR="00946AFA" w:rsidRDefault="00F920CB">
            <w:pPr>
              <w:overflowPunct w:val="0"/>
              <w:spacing w:line="280" w:lineRule="exact"/>
              <w:ind w:leftChars="-30" w:left="-63" w:rightChars="-30" w:right="-63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指标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ind w:leftChars="-30" w:left="-63" w:rightChars="-30" w:right="-63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评估内容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ind w:leftChars="-30" w:left="-63" w:rightChars="-30" w:right="-63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分值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计分说明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ind w:leftChars="-30" w:left="-63" w:rightChars="-30" w:right="-63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自评分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ind w:leftChars="-30" w:left="-63" w:rightChars="-30" w:right="-63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区、县（市）社联建</w:t>
            </w:r>
            <w:r>
              <w:rPr>
                <w:rFonts w:eastAsia="黑体" w:cs="黑体" w:hint="eastAsia"/>
                <w:bCs/>
                <w:sz w:val="24"/>
                <w:szCs w:val="24"/>
              </w:rPr>
              <w:t xml:space="preserve"> </w:t>
            </w:r>
          </w:p>
          <w:p w:rsidR="00946AFA" w:rsidRDefault="00F920CB">
            <w:pPr>
              <w:spacing w:line="280" w:lineRule="exact"/>
              <w:ind w:leftChars="-30" w:left="-63" w:rightChars="-30" w:right="-63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议分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ind w:leftChars="-30" w:left="-63" w:rightChars="-30" w:right="-63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市社联</w:t>
            </w:r>
          </w:p>
          <w:p w:rsidR="00946AFA" w:rsidRDefault="00F920CB">
            <w:pPr>
              <w:spacing w:line="280" w:lineRule="exact"/>
              <w:ind w:leftChars="-30" w:left="-63" w:rightChars="-30" w:right="-63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评估分</w:t>
            </w:r>
          </w:p>
        </w:tc>
      </w:tr>
      <w:tr w:rsidR="00946AFA" w:rsidTr="00343176">
        <w:trPr>
          <w:trHeight w:val="23"/>
          <w:tblHeader/>
          <w:jc w:val="center"/>
        </w:trPr>
        <w:tc>
          <w:tcPr>
            <w:tcW w:w="144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overflowPunct w:val="0"/>
              <w:spacing w:line="280" w:lineRule="exact"/>
              <w:ind w:leftChars="-30" w:left="-63" w:rightChars="-30" w:right="-63"/>
              <w:rPr>
                <w:rFonts w:cs="宋体"/>
                <w:b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color w:val="000000"/>
                <w:sz w:val="24"/>
                <w:szCs w:val="24"/>
              </w:rPr>
              <w:t>基础项目（</w:t>
            </w:r>
            <w:r>
              <w:rPr>
                <w:rFonts w:cs="宋体" w:hint="eastAsia"/>
                <w:b/>
                <w:color w:val="000000"/>
                <w:sz w:val="24"/>
                <w:szCs w:val="24"/>
              </w:rPr>
              <w:t>100</w:t>
            </w:r>
            <w:r>
              <w:rPr>
                <w:rFonts w:cs="宋体" w:hint="eastAsia"/>
                <w:b/>
                <w:color w:val="000000"/>
                <w:sz w:val="24"/>
                <w:szCs w:val="24"/>
              </w:rPr>
              <w:t>分）</w:t>
            </w:r>
          </w:p>
        </w:tc>
      </w:tr>
      <w:tr w:rsidR="00946AFA" w:rsidTr="00343176">
        <w:trPr>
          <w:trHeight w:val="23"/>
          <w:tblHeader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overflowPunct w:val="0"/>
              <w:spacing w:line="280" w:lineRule="exact"/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组织</w:t>
            </w:r>
          </w:p>
          <w:p w:rsidR="00946AFA" w:rsidRDefault="00F920CB">
            <w:pPr>
              <w:overflowPunct w:val="0"/>
              <w:spacing w:line="280" w:lineRule="exact"/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领导</w:t>
            </w:r>
          </w:p>
          <w:p w:rsidR="00946AFA" w:rsidRDefault="00F920CB">
            <w:pPr>
              <w:overflowPunct w:val="0"/>
              <w:spacing w:line="280" w:lineRule="exact"/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(25</w:t>
            </w:r>
            <w:r>
              <w:rPr>
                <w:rFonts w:cs="宋体" w:hint="eastAsia"/>
                <w:sz w:val="24"/>
                <w:szCs w:val="24"/>
              </w:rPr>
              <w:t>分</w:t>
            </w:r>
            <w:r>
              <w:rPr>
                <w:rFonts w:cs="宋体" w:hint="eastAsia"/>
                <w:sz w:val="24"/>
                <w:szCs w:val="24"/>
              </w:rPr>
              <w:t>)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01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rPr>
                <w:rFonts w:cs="宋体"/>
                <w:snapToGrid w:val="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坚持党的路线、方针、政策，遵守宪法、法律和</w:t>
            </w: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基地管理有关规定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，认真落实意识形态主体责任。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jc w:val="center"/>
              <w:rPr>
                <w:rFonts w:cs="宋体"/>
                <w:snapToGrid w:val="0"/>
                <w:kern w:val="0"/>
                <w:sz w:val="24"/>
                <w:szCs w:val="24"/>
              </w:rPr>
            </w:pP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rPr>
                <w:rFonts w:cs="宋体"/>
                <w:snapToGrid w:val="0"/>
                <w:kern w:val="0"/>
                <w:sz w:val="24"/>
                <w:szCs w:val="24"/>
              </w:rPr>
            </w:pP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发生违法、违规现象的，不得分，取消当年参评示范基地资格。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946AFA">
            <w:pPr>
              <w:spacing w:line="280" w:lineRule="exact"/>
              <w:jc w:val="center"/>
              <w:rPr>
                <w:rFonts w:cs="宋体"/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946AFA">
            <w:pPr>
              <w:spacing w:line="280" w:lineRule="exact"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spacing w:line="280" w:lineRule="exact"/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 w:rsidR="00946AFA" w:rsidTr="00343176">
        <w:trPr>
          <w:trHeight w:val="23"/>
          <w:tblHeader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946AFA">
            <w:pPr>
              <w:overflowPunct w:val="0"/>
              <w:spacing w:line="280" w:lineRule="exact"/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02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分管领导明确，有专职基地工作联络员和工作机构，拥有一支由相对固定的专（兼）职人员、社科普及志愿者等组成的社科普及工作队伍。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5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无分管领导扣</w:t>
            </w:r>
            <w:r>
              <w:rPr>
                <w:rFonts w:cs="宋体" w:hint="eastAsia"/>
                <w:sz w:val="24"/>
                <w:szCs w:val="24"/>
              </w:rPr>
              <w:t>2</w:t>
            </w:r>
            <w:r>
              <w:rPr>
                <w:rFonts w:cs="宋体" w:hint="eastAsia"/>
                <w:sz w:val="24"/>
                <w:szCs w:val="24"/>
              </w:rPr>
              <w:t>分，未明确工作机构扣</w:t>
            </w:r>
            <w:r>
              <w:rPr>
                <w:rFonts w:cs="宋体" w:hint="eastAsia"/>
                <w:sz w:val="24"/>
                <w:szCs w:val="24"/>
              </w:rPr>
              <w:t>1</w:t>
            </w:r>
            <w:r>
              <w:rPr>
                <w:rFonts w:cs="宋体" w:hint="eastAsia"/>
                <w:sz w:val="24"/>
                <w:szCs w:val="24"/>
              </w:rPr>
              <w:t>分，无联络员扣</w:t>
            </w:r>
            <w:r>
              <w:rPr>
                <w:rFonts w:cs="宋体" w:hint="eastAsia"/>
                <w:sz w:val="24"/>
                <w:szCs w:val="24"/>
              </w:rPr>
              <w:t>1</w:t>
            </w:r>
            <w:r>
              <w:rPr>
                <w:rFonts w:cs="宋体" w:hint="eastAsia"/>
                <w:sz w:val="24"/>
                <w:szCs w:val="24"/>
              </w:rPr>
              <w:t>分，无志愿者扣</w:t>
            </w:r>
            <w:r>
              <w:rPr>
                <w:rFonts w:cs="宋体" w:hint="eastAsia"/>
                <w:sz w:val="24"/>
                <w:szCs w:val="24"/>
              </w:rPr>
              <w:t>1</w:t>
            </w:r>
            <w:r>
              <w:rPr>
                <w:rFonts w:cs="宋体" w:hint="eastAsia"/>
                <w:sz w:val="24"/>
                <w:szCs w:val="24"/>
              </w:rPr>
              <w:t>分。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946AFA">
            <w:pPr>
              <w:spacing w:line="280" w:lineRule="exact"/>
              <w:jc w:val="center"/>
              <w:rPr>
                <w:rFonts w:cs="宋体"/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946AFA">
            <w:pPr>
              <w:spacing w:line="280" w:lineRule="exact"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spacing w:line="280" w:lineRule="exact"/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 w:rsidR="00946AFA" w:rsidTr="00343176">
        <w:trPr>
          <w:trHeight w:val="23"/>
          <w:tblHeader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946AFA">
            <w:pPr>
              <w:overflowPunct w:val="0"/>
              <w:spacing w:line="280" w:lineRule="exact"/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03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每年安排或筹措活动经费用于开展社科普及活动。</w:t>
            </w:r>
            <w:r>
              <w:rPr>
                <w:rFonts w:cs="宋体" w:hint="eastAsia"/>
                <w:sz w:val="24"/>
                <w:szCs w:val="24"/>
              </w:rPr>
              <w:t xml:space="preserve">  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widowControl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5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无经费不得分。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 w:rsidP="00343176">
            <w:pPr>
              <w:spacing w:line="280" w:lineRule="exact"/>
              <w:ind w:firstLineChars="100" w:firstLine="241"/>
              <w:rPr>
                <w:rFonts w:cs="宋体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spacing w:line="280" w:lineRule="exact"/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spacing w:line="280" w:lineRule="exact"/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 w:rsidR="00946AFA" w:rsidTr="00343176">
        <w:trPr>
          <w:trHeight w:val="23"/>
          <w:tblHeader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946AFA">
            <w:pPr>
              <w:overflowPunct w:val="0"/>
              <w:spacing w:line="280" w:lineRule="exact"/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ind w:leftChars="-30" w:left="-63" w:rightChars="-30" w:right="-63" w:firstLineChars="45" w:firstLine="108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04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按时报送年度工作小结和次年工作计划。</w:t>
            </w:r>
            <w:r>
              <w:rPr>
                <w:rFonts w:cs="宋体" w:hint="eastAsia"/>
                <w:sz w:val="24"/>
                <w:szCs w:val="24"/>
              </w:rPr>
              <w:t xml:space="preserve"> 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widowControl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5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未报送不得分，</w:t>
            </w:r>
            <w:r>
              <w:rPr>
                <w:rFonts w:cs="宋体" w:hint="eastAsia"/>
                <w:b/>
                <w:snapToGrid w:val="0"/>
                <w:kern w:val="0"/>
                <w:sz w:val="24"/>
                <w:szCs w:val="24"/>
              </w:rPr>
              <w:t>且当年不能参评示范基地。无特殊原因延时报送扣</w:t>
            </w:r>
            <w:r>
              <w:rPr>
                <w:rFonts w:cs="宋体" w:hint="eastAsia"/>
                <w:b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cs="宋体" w:hint="eastAsia"/>
                <w:b/>
                <w:snapToGrid w:val="0"/>
                <w:kern w:val="0"/>
                <w:sz w:val="24"/>
                <w:szCs w:val="24"/>
              </w:rPr>
              <w:t>分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 w:rsidP="00343176">
            <w:pPr>
              <w:spacing w:line="280" w:lineRule="exact"/>
              <w:ind w:firstLineChars="100" w:firstLine="241"/>
              <w:rPr>
                <w:rFonts w:cs="宋体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spacing w:line="280" w:lineRule="exact"/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spacing w:line="280" w:lineRule="exact"/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 w:rsidR="00946AFA" w:rsidTr="00343176">
        <w:trPr>
          <w:trHeight w:val="23"/>
          <w:tblHeader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overflowPunct w:val="0"/>
              <w:spacing w:line="280" w:lineRule="exact"/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阵地</w:t>
            </w:r>
          </w:p>
          <w:p w:rsidR="00946AFA" w:rsidRDefault="00F920CB">
            <w:pPr>
              <w:overflowPunct w:val="0"/>
              <w:spacing w:line="280" w:lineRule="exact"/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建设</w:t>
            </w:r>
          </w:p>
          <w:p w:rsidR="00946AFA" w:rsidRDefault="00F920CB">
            <w:pPr>
              <w:overflowPunct w:val="0"/>
              <w:spacing w:line="280" w:lineRule="exact"/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(15</w:t>
            </w:r>
            <w:r>
              <w:rPr>
                <w:rFonts w:cs="宋体" w:hint="eastAsia"/>
                <w:sz w:val="24"/>
                <w:szCs w:val="24"/>
              </w:rPr>
              <w:t>分</w:t>
            </w:r>
            <w:r>
              <w:rPr>
                <w:rFonts w:cs="宋体" w:hint="eastAsia"/>
                <w:sz w:val="24"/>
                <w:szCs w:val="24"/>
              </w:rPr>
              <w:t>)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05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ind w:left="1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有固定的、向社会公众开放的，且面积不小于</w:t>
            </w:r>
            <w:r>
              <w:rPr>
                <w:rFonts w:cs="宋体" w:hint="eastAsia"/>
                <w:sz w:val="24"/>
                <w:szCs w:val="24"/>
              </w:rPr>
              <w:t>350</w:t>
            </w:r>
            <w:r>
              <w:rPr>
                <w:rFonts w:cs="宋体" w:hint="eastAsia"/>
                <w:sz w:val="24"/>
                <w:szCs w:val="24"/>
              </w:rPr>
              <w:t>平方米社科普及活动场所，并配备相应的设施和器材；有常年可分发的社科普及宣传资料。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5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固定场所挪作他用的扣</w:t>
            </w: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1-3</w:t>
            </w: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分，无可分发的科普宣传资料扣</w:t>
            </w: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分。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 w:rsidP="00343176">
            <w:pPr>
              <w:spacing w:line="280" w:lineRule="exact"/>
              <w:ind w:firstLineChars="100" w:firstLine="241"/>
              <w:rPr>
                <w:rFonts w:cs="宋体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spacing w:line="280" w:lineRule="exact"/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spacing w:line="280" w:lineRule="exact"/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 w:rsidR="00946AFA" w:rsidTr="00343176">
        <w:trPr>
          <w:trHeight w:val="23"/>
          <w:tblHeader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946AFA">
            <w:pPr>
              <w:overflowPunct w:val="0"/>
              <w:spacing w:line="280" w:lineRule="exact"/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06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开设社科普及平台（学堂、讲坛、讲座、网站、微信公众号等），积极利用新媒体、自媒体开展社科普及。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widowControl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5</w:t>
            </w:r>
          </w:p>
        </w:tc>
        <w:tc>
          <w:tcPr>
            <w:tcW w:w="4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无网站或微信公众号扣</w:t>
            </w:r>
            <w:r>
              <w:rPr>
                <w:rFonts w:cs="宋体" w:hint="eastAsia"/>
                <w:sz w:val="24"/>
                <w:szCs w:val="24"/>
              </w:rPr>
              <w:t>2</w:t>
            </w:r>
            <w:r>
              <w:rPr>
                <w:rFonts w:cs="宋体" w:hint="eastAsia"/>
                <w:sz w:val="24"/>
                <w:szCs w:val="24"/>
              </w:rPr>
              <w:t>分。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 w:rsidP="00343176">
            <w:pPr>
              <w:spacing w:line="280" w:lineRule="exact"/>
              <w:ind w:firstLineChars="100" w:firstLine="241"/>
              <w:rPr>
                <w:rFonts w:cs="宋体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spacing w:line="280" w:lineRule="exact"/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spacing w:line="280" w:lineRule="exact"/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 w:rsidR="00946AFA" w:rsidTr="00343176">
        <w:trPr>
          <w:trHeight w:val="23"/>
          <w:tblHeader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946AFA">
            <w:pPr>
              <w:overflowPunct w:val="0"/>
              <w:spacing w:line="280" w:lineRule="exact"/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07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基地牌子悬挂在醒目的位置。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widowControl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5</w:t>
            </w:r>
          </w:p>
        </w:tc>
        <w:tc>
          <w:tcPr>
            <w:tcW w:w="4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未悬挂扣</w:t>
            </w:r>
            <w:r>
              <w:rPr>
                <w:rFonts w:cs="宋体" w:hint="eastAsia"/>
                <w:sz w:val="24"/>
                <w:szCs w:val="24"/>
              </w:rPr>
              <w:t>5</w:t>
            </w:r>
            <w:r>
              <w:rPr>
                <w:rFonts w:cs="宋体" w:hint="eastAsia"/>
                <w:sz w:val="24"/>
                <w:szCs w:val="24"/>
              </w:rPr>
              <w:t>分，未悬挂在公共区域的扣</w:t>
            </w:r>
            <w:r>
              <w:rPr>
                <w:rFonts w:cs="宋体" w:hint="eastAsia"/>
                <w:sz w:val="24"/>
                <w:szCs w:val="24"/>
              </w:rPr>
              <w:t>2</w:t>
            </w:r>
            <w:r>
              <w:rPr>
                <w:rFonts w:cs="宋体" w:hint="eastAsia"/>
                <w:sz w:val="24"/>
                <w:szCs w:val="24"/>
              </w:rPr>
              <w:t>分。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 w:rsidP="00343176">
            <w:pPr>
              <w:spacing w:line="280" w:lineRule="exact"/>
              <w:ind w:firstLineChars="100" w:firstLine="241"/>
              <w:rPr>
                <w:rFonts w:cs="宋体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spacing w:line="280" w:lineRule="exact"/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spacing w:line="280" w:lineRule="exact"/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 w:rsidR="00946AFA" w:rsidTr="00343176">
        <w:trPr>
          <w:trHeight w:val="23"/>
          <w:tblHeader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overflowPunct w:val="0"/>
              <w:spacing w:line="280" w:lineRule="exact"/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管理</w:t>
            </w:r>
          </w:p>
          <w:p w:rsidR="00946AFA" w:rsidRDefault="00F920CB">
            <w:pPr>
              <w:overflowPunct w:val="0"/>
              <w:spacing w:line="280" w:lineRule="exact"/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运行</w:t>
            </w:r>
          </w:p>
          <w:p w:rsidR="00946AFA" w:rsidRDefault="00F920CB">
            <w:pPr>
              <w:overflowPunct w:val="0"/>
              <w:spacing w:line="280" w:lineRule="exact"/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(10</w:t>
            </w:r>
            <w:r>
              <w:rPr>
                <w:rFonts w:cs="宋体" w:hint="eastAsia"/>
                <w:sz w:val="24"/>
                <w:szCs w:val="24"/>
              </w:rPr>
              <w:t>分</w:t>
            </w:r>
            <w:r>
              <w:rPr>
                <w:rFonts w:cs="宋体" w:hint="eastAsia"/>
                <w:sz w:val="24"/>
                <w:szCs w:val="24"/>
              </w:rPr>
              <w:t>)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08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有社科普及示范基地管理制度或办法。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80" w:lineRule="exac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无制度的扣</w:t>
            </w:r>
            <w:r>
              <w:rPr>
                <w:rFonts w:cs="宋体" w:hint="eastAsia"/>
                <w:sz w:val="24"/>
                <w:szCs w:val="24"/>
              </w:rPr>
              <w:t>4</w:t>
            </w:r>
            <w:r>
              <w:rPr>
                <w:rFonts w:cs="宋体" w:hint="eastAsia"/>
                <w:sz w:val="24"/>
                <w:szCs w:val="24"/>
              </w:rPr>
              <w:t>分。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 w:rsidP="00343176">
            <w:pPr>
              <w:spacing w:line="280" w:lineRule="exact"/>
              <w:ind w:firstLineChars="100" w:firstLine="241"/>
              <w:rPr>
                <w:rFonts w:cs="宋体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spacing w:line="280" w:lineRule="exact"/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spacing w:line="280" w:lineRule="exact"/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 w:rsidR="00946AFA" w:rsidTr="00343176">
        <w:trPr>
          <w:gridAfter w:val="1"/>
          <w:wAfter w:w="382" w:type="dxa"/>
          <w:trHeight w:val="900"/>
          <w:tblHeader/>
          <w:jc w:val="center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300" w:lineRule="exact"/>
              <w:ind w:leftChars="-30" w:left="-63" w:rightChars="-30" w:right="-63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lastRenderedPageBreak/>
              <w:t>评估</w:t>
            </w:r>
          </w:p>
          <w:p w:rsidR="00946AFA" w:rsidRDefault="00F920CB">
            <w:pPr>
              <w:spacing w:line="300" w:lineRule="exact"/>
              <w:ind w:leftChars="-30" w:left="-63" w:rightChars="-30" w:right="-63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指标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300" w:lineRule="exact"/>
              <w:ind w:leftChars="-30" w:left="-63" w:rightChars="-30" w:right="-63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编号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300" w:lineRule="exact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评估内容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300" w:lineRule="exact"/>
              <w:ind w:leftChars="-30" w:left="-63" w:rightChars="-30" w:right="-63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基础分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300" w:lineRule="exact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计分说明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300" w:lineRule="exact"/>
              <w:ind w:leftChars="-30" w:left="-63" w:rightChars="-30" w:right="-63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自评分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300" w:lineRule="exact"/>
              <w:ind w:leftChars="-30" w:left="-63" w:rightChars="-30" w:right="-63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区、县（市）社联建</w:t>
            </w:r>
            <w:r>
              <w:rPr>
                <w:rFonts w:eastAsia="黑体" w:cs="黑体" w:hint="eastAsia"/>
                <w:bCs/>
                <w:sz w:val="24"/>
                <w:szCs w:val="24"/>
              </w:rPr>
              <w:t xml:space="preserve">  </w:t>
            </w:r>
          </w:p>
          <w:p w:rsidR="00946AFA" w:rsidRDefault="00F920CB">
            <w:pPr>
              <w:spacing w:line="300" w:lineRule="exact"/>
              <w:ind w:leftChars="-30" w:left="-63" w:rightChars="-30" w:right="-63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议分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300" w:lineRule="exact"/>
              <w:jc w:val="center"/>
              <w:rPr>
                <w:rFonts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color w:val="000000"/>
                <w:sz w:val="24"/>
                <w:szCs w:val="24"/>
              </w:rPr>
              <w:t>市社联</w:t>
            </w:r>
          </w:p>
          <w:p w:rsidR="00946AFA" w:rsidRDefault="00F920CB">
            <w:pPr>
              <w:spacing w:line="300" w:lineRule="exact"/>
              <w:jc w:val="center"/>
              <w:rPr>
                <w:rFonts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color w:val="000000"/>
                <w:sz w:val="24"/>
                <w:szCs w:val="24"/>
              </w:rPr>
              <w:t>评估分</w:t>
            </w:r>
          </w:p>
        </w:tc>
      </w:tr>
      <w:tr w:rsidR="00946AFA" w:rsidTr="00343176">
        <w:trPr>
          <w:gridAfter w:val="1"/>
          <w:wAfter w:w="382" w:type="dxa"/>
          <w:trHeight w:val="975"/>
          <w:tblHeader/>
          <w:jc w:val="center"/>
        </w:trPr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管理</w:t>
            </w:r>
          </w:p>
          <w:p w:rsidR="00946AFA" w:rsidRDefault="00F920CB">
            <w:pPr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运行</w:t>
            </w:r>
          </w:p>
          <w:p w:rsidR="00946AFA" w:rsidRDefault="00F920CB">
            <w:pPr>
              <w:widowControl/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(10</w:t>
            </w:r>
            <w:r>
              <w:rPr>
                <w:rFonts w:cs="宋体" w:hint="eastAsia"/>
                <w:sz w:val="24"/>
                <w:szCs w:val="24"/>
              </w:rPr>
              <w:t>分</w:t>
            </w:r>
            <w:r>
              <w:rPr>
                <w:rFonts w:cs="宋体" w:hint="eastAsia"/>
                <w:sz w:val="24"/>
                <w:szCs w:val="24"/>
              </w:rPr>
              <w:t>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09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400" w:lineRule="exac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有比较完善的激励机制，将社科普及工作纳入本单位的考核、评比工作内容。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不纳入单位考核、评比工作内容的不得分。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 w:rsidP="00343176">
            <w:pPr>
              <w:ind w:firstLineChars="100" w:firstLine="241"/>
              <w:rPr>
                <w:rFonts w:cs="宋体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 w:rsidR="00946AFA" w:rsidTr="00343176">
        <w:trPr>
          <w:gridAfter w:val="1"/>
          <w:wAfter w:w="382" w:type="dxa"/>
          <w:trHeight w:val="975"/>
          <w:tblHeader/>
          <w:jc w:val="center"/>
        </w:trPr>
        <w:tc>
          <w:tcPr>
            <w:tcW w:w="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946AFA">
            <w:pPr>
              <w:widowControl/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400" w:lineRule="exac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定期向社会公布活动时间和活动内容；</w:t>
            </w:r>
            <w:r>
              <w:rPr>
                <w:rFonts w:cs="宋体" w:hint="eastAsia"/>
                <w:kern w:val="0"/>
                <w:sz w:val="24"/>
                <w:szCs w:val="24"/>
              </w:rPr>
              <w:t>重</w:t>
            </w:r>
            <w:r>
              <w:rPr>
                <w:rFonts w:cs="宋体" w:hint="eastAsia"/>
                <w:sz w:val="24"/>
                <w:szCs w:val="24"/>
              </w:rPr>
              <w:t>大活动、节假日期间实行门票优惠或免费（每年开放日不少于</w:t>
            </w:r>
            <w:r>
              <w:rPr>
                <w:rFonts w:cs="宋体" w:hint="eastAsia"/>
                <w:sz w:val="24"/>
                <w:szCs w:val="24"/>
              </w:rPr>
              <w:t>100</w:t>
            </w:r>
            <w:r>
              <w:rPr>
                <w:rFonts w:cs="宋体" w:hint="eastAsia"/>
                <w:sz w:val="24"/>
                <w:szCs w:val="24"/>
              </w:rPr>
              <w:t>天，年接待人数不少于</w:t>
            </w:r>
            <w:r>
              <w:rPr>
                <w:rFonts w:cs="宋体" w:hint="eastAsia"/>
                <w:sz w:val="24"/>
                <w:szCs w:val="24"/>
              </w:rPr>
              <w:t>3000</w:t>
            </w:r>
            <w:r>
              <w:rPr>
                <w:rFonts w:cs="宋体" w:hint="eastAsia"/>
                <w:sz w:val="24"/>
                <w:szCs w:val="24"/>
              </w:rPr>
              <w:t>人次）</w:t>
            </w:r>
            <w:r>
              <w:rPr>
                <w:rFonts w:cs="宋体" w:hint="eastAsia"/>
                <w:kern w:val="0"/>
                <w:sz w:val="24"/>
                <w:szCs w:val="24"/>
              </w:rPr>
              <w:t>。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不达到开放天数或人次要求扣</w:t>
            </w:r>
            <w:r>
              <w:rPr>
                <w:rFonts w:cs="宋体" w:hint="eastAsia"/>
                <w:sz w:val="24"/>
                <w:szCs w:val="24"/>
              </w:rPr>
              <w:t>1-3</w:t>
            </w:r>
            <w:r>
              <w:rPr>
                <w:rFonts w:cs="宋体" w:hint="eastAsia"/>
                <w:sz w:val="24"/>
                <w:szCs w:val="24"/>
              </w:rPr>
              <w:t>分。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 w:rsidR="00946AFA" w:rsidTr="00343176">
        <w:trPr>
          <w:gridAfter w:val="1"/>
          <w:wAfter w:w="382" w:type="dxa"/>
          <w:trHeight w:val="1392"/>
          <w:tblHeader/>
          <w:jc w:val="center"/>
        </w:trPr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科普</w:t>
            </w:r>
          </w:p>
          <w:p w:rsidR="00946AFA" w:rsidRDefault="00F920CB">
            <w:pPr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活动</w:t>
            </w:r>
          </w:p>
          <w:p w:rsidR="00946AFA" w:rsidRDefault="00F920CB">
            <w:pPr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(50</w:t>
            </w:r>
            <w:r>
              <w:rPr>
                <w:rFonts w:cs="宋体" w:hint="eastAsia"/>
                <w:sz w:val="24"/>
                <w:szCs w:val="24"/>
              </w:rPr>
              <w:t>分</w:t>
            </w:r>
            <w:r>
              <w:rPr>
                <w:rFonts w:cs="宋体" w:hint="eastAsia"/>
                <w:sz w:val="24"/>
                <w:szCs w:val="24"/>
              </w:rPr>
              <w:t>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400" w:lineRule="exac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以科普基地的名义主办或承办、协办社科普及活动（包括报告、讲座、咨询、培训、展览、知识竞赛、社科下基层等）。积极参与市、县社联牵头组织的科普项目。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15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未组织或参与的扣</w:t>
            </w:r>
            <w:r>
              <w:rPr>
                <w:rFonts w:cs="宋体" w:hint="eastAsia"/>
                <w:sz w:val="24"/>
                <w:szCs w:val="24"/>
              </w:rPr>
              <w:t>5-10</w:t>
            </w:r>
            <w:r>
              <w:rPr>
                <w:rFonts w:cs="宋体" w:hint="eastAsia"/>
                <w:sz w:val="24"/>
                <w:szCs w:val="24"/>
              </w:rPr>
              <w:t>分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。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 w:rsidP="00343176">
            <w:pPr>
              <w:ind w:firstLineChars="100" w:firstLine="241"/>
              <w:rPr>
                <w:rFonts w:cs="宋体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 w:rsidR="00946AFA" w:rsidTr="00343176">
        <w:trPr>
          <w:gridAfter w:val="1"/>
          <w:wAfter w:w="382" w:type="dxa"/>
          <w:trHeight w:val="689"/>
          <w:tblHeader/>
          <w:jc w:val="center"/>
        </w:trPr>
        <w:tc>
          <w:tcPr>
            <w:tcW w:w="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946AFA">
            <w:pPr>
              <w:widowControl/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400" w:lineRule="exac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按时参加省、市社科联组织的会议和培训。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10</w:t>
            </w:r>
          </w:p>
        </w:tc>
        <w:tc>
          <w:tcPr>
            <w:tcW w:w="3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每缺席一次扣</w:t>
            </w: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2.5</w:t>
            </w: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分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FA" w:rsidRDefault="00946AFA" w:rsidP="00343176">
            <w:pPr>
              <w:ind w:firstLineChars="100" w:firstLine="241"/>
              <w:rPr>
                <w:rFonts w:cs="宋体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 w:rsidR="00946AFA" w:rsidTr="00343176">
        <w:trPr>
          <w:gridAfter w:val="1"/>
          <w:wAfter w:w="382" w:type="dxa"/>
          <w:trHeight w:hRule="exact" w:val="783"/>
          <w:tblHeader/>
          <w:jc w:val="center"/>
        </w:trPr>
        <w:tc>
          <w:tcPr>
            <w:tcW w:w="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946AFA">
            <w:pPr>
              <w:widowControl/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13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400" w:lineRule="exac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按时报送科普周活动项目清单和重点、亮点活动小结。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10</w:t>
            </w:r>
          </w:p>
        </w:tc>
        <w:tc>
          <w:tcPr>
            <w:tcW w:w="3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不报送一项扣</w:t>
            </w:r>
            <w:r>
              <w:rPr>
                <w:rFonts w:cs="宋体" w:hint="eastAsia"/>
                <w:sz w:val="24"/>
                <w:szCs w:val="24"/>
              </w:rPr>
              <w:t>5</w:t>
            </w:r>
            <w:r>
              <w:rPr>
                <w:rFonts w:cs="宋体" w:hint="eastAsia"/>
                <w:sz w:val="24"/>
                <w:szCs w:val="24"/>
              </w:rPr>
              <w:t>分。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 w:rsidP="00343176">
            <w:pPr>
              <w:ind w:firstLineChars="100" w:firstLine="241"/>
              <w:rPr>
                <w:rFonts w:cs="宋体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 w:rsidR="00946AFA" w:rsidTr="00343176">
        <w:trPr>
          <w:gridAfter w:val="1"/>
          <w:wAfter w:w="382" w:type="dxa"/>
          <w:trHeight w:val="668"/>
          <w:tblHeader/>
          <w:jc w:val="center"/>
        </w:trPr>
        <w:tc>
          <w:tcPr>
            <w:tcW w:w="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946AFA">
            <w:pPr>
              <w:widowControl/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400" w:lineRule="exac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有计划地开展专、兼职科普工作人员业务培训，积极发展科普志愿者队伍。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5</w:t>
            </w:r>
          </w:p>
        </w:tc>
        <w:tc>
          <w:tcPr>
            <w:tcW w:w="3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未做到的扣</w:t>
            </w:r>
            <w:r>
              <w:rPr>
                <w:rFonts w:cs="宋体" w:hint="eastAsia"/>
                <w:sz w:val="24"/>
                <w:szCs w:val="24"/>
              </w:rPr>
              <w:t>1-3</w:t>
            </w:r>
            <w:r>
              <w:rPr>
                <w:rFonts w:cs="宋体" w:hint="eastAsia"/>
                <w:sz w:val="24"/>
                <w:szCs w:val="24"/>
              </w:rPr>
              <w:t>分。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 w:rsidP="00343176">
            <w:pPr>
              <w:ind w:firstLineChars="100" w:firstLine="241"/>
              <w:rPr>
                <w:rFonts w:cs="宋体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 w:rsidR="00946AFA" w:rsidTr="00343176">
        <w:trPr>
          <w:gridAfter w:val="1"/>
          <w:wAfter w:w="382" w:type="dxa"/>
          <w:trHeight w:hRule="exact" w:val="747"/>
          <w:tblHeader/>
          <w:jc w:val="center"/>
        </w:trPr>
        <w:tc>
          <w:tcPr>
            <w:tcW w:w="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946AFA">
            <w:pPr>
              <w:widowControl/>
              <w:ind w:leftChars="-30" w:left="-63" w:rightChars="-30" w:right="-63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15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400" w:lineRule="exac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及时向省、市社联报送重点社科普及活动信息。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10</w:t>
            </w:r>
          </w:p>
        </w:tc>
        <w:tc>
          <w:tcPr>
            <w:tcW w:w="3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全年未上报信息的不得分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</w:tr>
    </w:tbl>
    <w:p w:rsidR="00946AFA" w:rsidRDefault="00946AFA">
      <w:pPr>
        <w:spacing w:line="300" w:lineRule="exact"/>
        <w:ind w:leftChars="-30" w:left="-63" w:rightChars="-30" w:right="-63"/>
        <w:jc w:val="center"/>
        <w:rPr>
          <w:rFonts w:eastAsia="黑体" w:cs="黑体"/>
          <w:bCs/>
          <w:sz w:val="24"/>
          <w:szCs w:val="24"/>
        </w:rPr>
      </w:pPr>
    </w:p>
    <w:tbl>
      <w:tblPr>
        <w:tblW w:w="14457" w:type="dxa"/>
        <w:jc w:val="center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857"/>
        <w:gridCol w:w="5315"/>
        <w:gridCol w:w="4283"/>
        <w:gridCol w:w="873"/>
        <w:gridCol w:w="1117"/>
        <w:gridCol w:w="1067"/>
      </w:tblGrid>
      <w:tr w:rsidR="00946AFA">
        <w:trPr>
          <w:trHeight w:val="1086"/>
          <w:tblHeader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300" w:lineRule="exact"/>
              <w:ind w:leftChars="-30" w:left="-63" w:rightChars="-30" w:right="-63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评估</w:t>
            </w:r>
          </w:p>
          <w:p w:rsidR="00946AFA" w:rsidRDefault="00F920CB">
            <w:pPr>
              <w:spacing w:line="300" w:lineRule="exact"/>
              <w:ind w:leftChars="-30" w:left="-63" w:rightChars="-30" w:right="-63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指标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300" w:lineRule="exact"/>
              <w:ind w:leftChars="-30" w:left="-63" w:rightChars="-30" w:right="-63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编号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300" w:lineRule="exact"/>
              <w:ind w:leftChars="-30" w:left="-63" w:rightChars="-30" w:right="-63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评估内容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300" w:lineRule="exact"/>
              <w:ind w:leftChars="-30" w:left="-63" w:rightChars="-30" w:right="-63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计分说明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40" w:lineRule="exact"/>
              <w:ind w:leftChars="-30" w:left="57" w:rightChars="-30" w:right="-63" w:hangingChars="50" w:hanging="120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自评分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240" w:lineRule="exact"/>
              <w:ind w:leftChars="-30" w:left="-63" w:rightChars="-30" w:right="-63"/>
              <w:jc w:val="center"/>
              <w:rPr>
                <w:rFonts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color w:val="000000"/>
                <w:sz w:val="24"/>
                <w:szCs w:val="24"/>
              </w:rPr>
              <w:t>区、县（市）</w:t>
            </w:r>
          </w:p>
          <w:p w:rsidR="00946AFA" w:rsidRDefault="00F920CB">
            <w:pPr>
              <w:spacing w:line="240" w:lineRule="exact"/>
              <w:ind w:leftChars="-30" w:left="-63" w:rightChars="-30" w:right="-63"/>
              <w:jc w:val="center"/>
              <w:rPr>
                <w:rFonts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color w:val="000000"/>
                <w:sz w:val="24"/>
                <w:szCs w:val="24"/>
              </w:rPr>
              <w:t>社联建</w:t>
            </w:r>
          </w:p>
          <w:p w:rsidR="00946AFA" w:rsidRDefault="00F920CB">
            <w:pPr>
              <w:spacing w:line="240" w:lineRule="exact"/>
              <w:ind w:leftChars="-30" w:left="-63" w:rightChars="-30" w:right="-63" w:firstLineChars="50" w:firstLine="120"/>
              <w:jc w:val="center"/>
              <w:rPr>
                <w:rFonts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color w:val="000000"/>
                <w:sz w:val="24"/>
                <w:szCs w:val="24"/>
              </w:rPr>
              <w:t>议分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300" w:lineRule="exact"/>
              <w:ind w:leftChars="-30" w:left="-63" w:rightChars="-30" w:right="-63"/>
              <w:jc w:val="center"/>
              <w:rPr>
                <w:rFonts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color w:val="000000"/>
                <w:sz w:val="24"/>
                <w:szCs w:val="24"/>
              </w:rPr>
              <w:t>市社联</w:t>
            </w:r>
          </w:p>
          <w:p w:rsidR="00946AFA" w:rsidRDefault="00F920CB">
            <w:pPr>
              <w:spacing w:line="300" w:lineRule="exact"/>
              <w:ind w:leftChars="-30" w:left="-63" w:rightChars="-30" w:right="-63"/>
              <w:jc w:val="center"/>
              <w:rPr>
                <w:rFonts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color w:val="000000"/>
                <w:sz w:val="24"/>
                <w:szCs w:val="24"/>
              </w:rPr>
              <w:t>评估分</w:t>
            </w:r>
          </w:p>
        </w:tc>
      </w:tr>
      <w:tr w:rsidR="00946AFA">
        <w:trPr>
          <w:trHeight w:val="510"/>
          <w:tblHeader/>
          <w:jc w:val="center"/>
        </w:trPr>
        <w:tc>
          <w:tcPr>
            <w:tcW w:w="144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rPr>
                <w:rFonts w:cs="宋体"/>
                <w:b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color w:val="000000"/>
                <w:sz w:val="24"/>
                <w:szCs w:val="24"/>
              </w:rPr>
              <w:t>加分类评估项目</w:t>
            </w:r>
          </w:p>
        </w:tc>
      </w:tr>
      <w:tr w:rsidR="00946AFA">
        <w:trPr>
          <w:trHeight w:val="510"/>
          <w:tblHeader/>
          <w:jc w:val="center"/>
        </w:trPr>
        <w:tc>
          <w:tcPr>
            <w:tcW w:w="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社会</w:t>
            </w:r>
          </w:p>
          <w:p w:rsidR="00946AFA" w:rsidRDefault="00F920CB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效益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16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400" w:lineRule="exac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编有社科普及类</w:t>
            </w: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刊物、简报、录音、</w:t>
            </w:r>
            <w:r>
              <w:rPr>
                <w:rFonts w:cs="宋体" w:hint="eastAsia"/>
                <w:sz w:val="24"/>
                <w:szCs w:val="24"/>
              </w:rPr>
              <w:t>影像</w:t>
            </w: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等内部资料，</w:t>
            </w:r>
            <w:r>
              <w:rPr>
                <w:rFonts w:cs="宋体" w:hint="eastAsia"/>
                <w:sz w:val="24"/>
                <w:szCs w:val="24"/>
              </w:rPr>
              <w:t>且内容更新及时。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无内部资料不得分。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 w:rsidR="00946AFA">
        <w:trPr>
          <w:trHeight w:val="510"/>
          <w:tblHeader/>
          <w:jc w:val="center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946AFA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17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400" w:lineRule="exac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论文在《绍兴学刊》录用刊登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录用一篇得</w:t>
            </w: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2.5</w:t>
            </w: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分，上限</w:t>
            </w: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10</w:t>
            </w: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分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 w:rsidR="00946AFA">
        <w:trPr>
          <w:trHeight w:val="510"/>
          <w:tblHeader/>
          <w:jc w:val="center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946AFA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400" w:lineRule="exac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社科普及活动获市级以上有关部门的奖励。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每项区县（市）级得</w:t>
            </w:r>
            <w:r>
              <w:rPr>
                <w:rFonts w:cs="宋体" w:hint="eastAsia"/>
                <w:sz w:val="24"/>
                <w:szCs w:val="24"/>
              </w:rPr>
              <w:t>2</w:t>
            </w:r>
            <w:r>
              <w:rPr>
                <w:rFonts w:cs="宋体" w:hint="eastAsia"/>
                <w:sz w:val="24"/>
                <w:szCs w:val="24"/>
              </w:rPr>
              <w:t>分，市级得</w:t>
            </w:r>
            <w:r>
              <w:rPr>
                <w:rFonts w:cs="宋体" w:hint="eastAsia"/>
                <w:sz w:val="24"/>
                <w:szCs w:val="24"/>
              </w:rPr>
              <w:t>3</w:t>
            </w:r>
            <w:r>
              <w:rPr>
                <w:rFonts w:cs="宋体" w:hint="eastAsia"/>
                <w:sz w:val="24"/>
                <w:szCs w:val="24"/>
              </w:rPr>
              <w:t>分，省级及以上得</w:t>
            </w:r>
            <w:r>
              <w:rPr>
                <w:rFonts w:cs="宋体" w:hint="eastAsia"/>
                <w:sz w:val="24"/>
                <w:szCs w:val="24"/>
              </w:rPr>
              <w:t>5</w:t>
            </w:r>
            <w:r>
              <w:rPr>
                <w:rFonts w:cs="宋体" w:hint="eastAsia"/>
                <w:sz w:val="24"/>
                <w:szCs w:val="24"/>
              </w:rPr>
              <w:t>分。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 w:rsidR="00946AFA">
        <w:trPr>
          <w:trHeight w:val="510"/>
          <w:tblHeader/>
          <w:jc w:val="center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946AFA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19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spacing w:line="400" w:lineRule="exac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社科普及活动得到本级及以上新闻媒体重点报道。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每项区县（市）级得</w:t>
            </w:r>
            <w:r>
              <w:rPr>
                <w:rFonts w:cs="宋体" w:hint="eastAsia"/>
                <w:sz w:val="24"/>
                <w:szCs w:val="24"/>
              </w:rPr>
              <w:t>2</w:t>
            </w:r>
            <w:r>
              <w:rPr>
                <w:rFonts w:cs="宋体" w:hint="eastAsia"/>
                <w:sz w:val="24"/>
                <w:szCs w:val="24"/>
              </w:rPr>
              <w:t>分，市级得</w:t>
            </w:r>
            <w:r>
              <w:rPr>
                <w:rFonts w:cs="宋体" w:hint="eastAsia"/>
                <w:sz w:val="24"/>
                <w:szCs w:val="24"/>
              </w:rPr>
              <w:t>3</w:t>
            </w:r>
            <w:r>
              <w:rPr>
                <w:rFonts w:cs="宋体" w:hint="eastAsia"/>
                <w:sz w:val="24"/>
                <w:szCs w:val="24"/>
              </w:rPr>
              <w:t>分，省级及以上得</w:t>
            </w:r>
            <w:r>
              <w:rPr>
                <w:rFonts w:cs="宋体" w:hint="eastAsia"/>
                <w:sz w:val="24"/>
                <w:szCs w:val="24"/>
              </w:rPr>
              <w:t>5</w:t>
            </w:r>
            <w:r>
              <w:rPr>
                <w:rFonts w:cs="宋体" w:hint="eastAsia"/>
                <w:sz w:val="24"/>
                <w:szCs w:val="24"/>
              </w:rPr>
              <w:t>分。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 w:rsidR="00946AFA">
        <w:trPr>
          <w:trHeight w:val="510"/>
          <w:tblHeader/>
          <w:jc w:val="center"/>
        </w:trPr>
        <w:tc>
          <w:tcPr>
            <w:tcW w:w="114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FA" w:rsidRDefault="00F920CB" w:rsidP="00343176">
            <w:pPr>
              <w:ind w:firstLineChars="550" w:firstLine="1328"/>
              <w:jc w:val="right"/>
              <w:rPr>
                <w:rFonts w:cs="宋体"/>
                <w:b/>
                <w:sz w:val="24"/>
                <w:szCs w:val="24"/>
              </w:rPr>
            </w:pPr>
            <w:r>
              <w:rPr>
                <w:rFonts w:cs="宋体" w:hint="eastAsia"/>
                <w:b/>
                <w:sz w:val="24"/>
                <w:szCs w:val="24"/>
              </w:rPr>
              <w:t>合计分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 w:rsidR="00946AFA">
        <w:trPr>
          <w:trHeight w:val="510"/>
          <w:tblHeader/>
          <w:jc w:val="center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区、县（市）</w:t>
            </w:r>
          </w:p>
          <w:p w:rsidR="00946AFA" w:rsidRDefault="00F920C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社联送审意见</w:t>
            </w:r>
          </w:p>
        </w:tc>
        <w:tc>
          <w:tcPr>
            <w:tcW w:w="1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 w:rsidR="00946AFA">
        <w:trPr>
          <w:trHeight w:val="510"/>
          <w:tblHeader/>
          <w:jc w:val="center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A" w:rsidRDefault="00F920C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市社联评估</w:t>
            </w:r>
          </w:p>
          <w:p w:rsidR="00946AFA" w:rsidRDefault="00F920C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1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FA" w:rsidRDefault="00946AFA">
            <w:pPr>
              <w:rPr>
                <w:rFonts w:cs="宋体"/>
                <w:color w:val="000000"/>
                <w:sz w:val="24"/>
                <w:szCs w:val="24"/>
              </w:rPr>
            </w:pPr>
          </w:p>
        </w:tc>
      </w:tr>
    </w:tbl>
    <w:p w:rsidR="00946AFA" w:rsidRDefault="00946AFA">
      <w:pPr>
        <w:spacing w:line="400" w:lineRule="exact"/>
        <w:rPr>
          <w:rFonts w:eastAsia="仿宋_GB2312"/>
          <w:sz w:val="28"/>
          <w:szCs w:val="28"/>
        </w:rPr>
      </w:pPr>
    </w:p>
    <w:p w:rsidR="00946AFA" w:rsidRDefault="00F920CB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填表说明</w:t>
      </w:r>
      <w:r>
        <w:rPr>
          <w:rFonts w:eastAsia="仿宋_GB2312" w:hint="eastAsia"/>
          <w:sz w:val="28"/>
          <w:szCs w:val="28"/>
        </w:rPr>
        <w:t>:</w:t>
      </w:r>
    </w:p>
    <w:p w:rsidR="00946AFA" w:rsidRDefault="00F920CB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1.</w:t>
      </w:r>
      <w:r>
        <w:rPr>
          <w:rFonts w:eastAsia="仿宋_GB2312" w:hint="eastAsia"/>
          <w:sz w:val="28"/>
          <w:szCs w:val="28"/>
        </w:rPr>
        <w:t>基本分满分为</w:t>
      </w:r>
      <w:r>
        <w:rPr>
          <w:rFonts w:eastAsia="仿宋_GB2312" w:hint="eastAsia"/>
          <w:sz w:val="28"/>
          <w:szCs w:val="28"/>
        </w:rPr>
        <w:t>100</w:t>
      </w:r>
      <w:r>
        <w:rPr>
          <w:rFonts w:eastAsia="仿宋_GB2312" w:hint="eastAsia"/>
          <w:sz w:val="28"/>
          <w:szCs w:val="28"/>
        </w:rPr>
        <w:t>分，加减分项目按说明计算</w:t>
      </w:r>
      <w:r>
        <w:rPr>
          <w:rFonts w:eastAsia="仿宋_GB2312" w:hint="eastAsia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有关项目附相应佐证资料；基地通过评估须总分在</w:t>
      </w:r>
      <w:r>
        <w:rPr>
          <w:rFonts w:eastAsia="仿宋_GB2312" w:hint="eastAsia"/>
          <w:sz w:val="28"/>
          <w:szCs w:val="28"/>
        </w:rPr>
        <w:t>75</w:t>
      </w:r>
      <w:r>
        <w:rPr>
          <w:rFonts w:eastAsia="仿宋_GB2312" w:hint="eastAsia"/>
          <w:sz w:val="28"/>
          <w:szCs w:val="28"/>
        </w:rPr>
        <w:t>分以上（含</w:t>
      </w:r>
      <w:r>
        <w:rPr>
          <w:rFonts w:eastAsia="仿宋_GB2312" w:hint="eastAsia"/>
          <w:sz w:val="28"/>
          <w:szCs w:val="28"/>
        </w:rPr>
        <w:t>75</w:t>
      </w:r>
      <w:r>
        <w:rPr>
          <w:rFonts w:eastAsia="仿宋_GB2312" w:hint="eastAsia"/>
          <w:sz w:val="28"/>
          <w:szCs w:val="28"/>
        </w:rPr>
        <w:t>分）。</w:t>
      </w:r>
    </w:p>
    <w:p w:rsidR="00946AFA" w:rsidRDefault="00F920CB">
      <w:pPr>
        <w:spacing w:line="400" w:lineRule="exact"/>
        <w:rPr>
          <w:rFonts w:eastAsia="仿宋_GB2312"/>
          <w:sz w:val="28"/>
          <w:szCs w:val="28"/>
        </w:rPr>
        <w:sectPr w:rsidR="00946AFA">
          <w:pgSz w:w="16840" w:h="11907" w:orient="landscape"/>
          <w:pgMar w:top="1587" w:right="1587" w:bottom="1587" w:left="1587" w:header="851" w:footer="1361" w:gutter="0"/>
          <w:cols w:space="0"/>
          <w:docGrid w:type="linesAndChars" w:linePitch="312" w:charSpace="121"/>
        </w:sectPr>
      </w:pPr>
      <w:r>
        <w:rPr>
          <w:rFonts w:eastAsia="仿宋_GB2312" w:hint="eastAsia"/>
          <w:sz w:val="28"/>
          <w:szCs w:val="28"/>
        </w:rPr>
        <w:t>2.</w:t>
      </w:r>
      <w:r>
        <w:rPr>
          <w:rFonts w:eastAsia="仿宋_GB2312" w:hint="eastAsia"/>
          <w:sz w:val="28"/>
          <w:szCs w:val="28"/>
        </w:rPr>
        <w:t>加分项中所指以社科系统内评选产生为主要依据，并附相应佐证资料。</w:t>
      </w:r>
    </w:p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/>
    <w:p w:rsidR="00946AFA" w:rsidRDefault="00946AFA">
      <w:pPr>
        <w:pStyle w:val="p0"/>
        <w:widowControl w:val="0"/>
        <w:overflowPunct w:val="0"/>
        <w:spacing w:line="580" w:lineRule="exact"/>
        <w:rPr>
          <w:rFonts w:eastAsia="仿宋_GB2312"/>
          <w:bCs/>
          <w:kern w:val="2"/>
          <w:sz w:val="28"/>
          <w:szCs w:val="28"/>
        </w:rPr>
      </w:pPr>
      <w:r>
        <w:rPr>
          <w:rFonts w:eastAsia="仿宋_GB2312"/>
          <w:bCs/>
          <w:kern w:val="2"/>
          <w:sz w:val="28"/>
          <w:szCs w:val="28"/>
        </w:rPr>
        <w:pict>
          <v:line id="直接连接符 3" o:spid="_x0000_s1041" style="position:absolute;left:0;text-align:left;z-index:251673600" from=".05pt,.2pt" to="442.15pt,.2pt" filled="t"/>
        </w:pict>
      </w:r>
      <w:r w:rsidR="00F920CB">
        <w:rPr>
          <w:rFonts w:eastAsia="仿宋_GB2312" w:hint="eastAsia"/>
          <w:bCs/>
          <w:kern w:val="2"/>
          <w:sz w:val="28"/>
          <w:szCs w:val="28"/>
        </w:rPr>
        <w:t>抄送：省社联，市委宣传部，市财政局。</w:t>
      </w:r>
    </w:p>
    <w:p w:rsidR="00946AFA" w:rsidRDefault="00946AFA">
      <w:r w:rsidRPr="00946AFA">
        <w:rPr>
          <w:rFonts w:eastAsia="仿宋_GB2312"/>
          <w:bCs/>
          <w:sz w:val="28"/>
          <w:szCs w:val="28"/>
        </w:rPr>
        <w:pict>
          <v:line id="直接连接符 2" o:spid="_x0000_s1042" style="position:absolute;left:0;text-align:left;z-index:251674624" from=".05pt,29.2pt" to="442.15pt,29.2pt" filled="t"/>
        </w:pict>
      </w:r>
      <w:r w:rsidRPr="00946AFA">
        <w:rPr>
          <w:rFonts w:eastAsia="仿宋_GB2312"/>
          <w:bCs/>
          <w:sz w:val="28"/>
          <w:szCs w:val="28"/>
        </w:rPr>
        <w:pict>
          <v:line id="直接连接符 1" o:spid="_x0000_s1043" style="position:absolute;left:0;text-align:left;z-index:251675648" from=".05pt,.2pt" to="442.15pt,.2pt" filled="t"/>
        </w:pict>
      </w:r>
      <w:r w:rsidR="00F920CB">
        <w:rPr>
          <w:rFonts w:eastAsia="仿宋_GB2312" w:hint="eastAsia"/>
          <w:bCs/>
          <w:sz w:val="28"/>
          <w:szCs w:val="28"/>
        </w:rPr>
        <w:t>绍兴市社会科学界联合会办公室</w:t>
      </w:r>
      <w:r w:rsidR="00F920CB">
        <w:rPr>
          <w:rFonts w:eastAsia="仿宋_GB2312" w:hint="eastAsia"/>
          <w:bCs/>
          <w:sz w:val="28"/>
          <w:szCs w:val="28"/>
        </w:rPr>
        <w:t xml:space="preserve">               2019</w:t>
      </w:r>
      <w:r w:rsidR="00F920CB">
        <w:rPr>
          <w:rFonts w:eastAsia="仿宋_GB2312" w:hint="eastAsia"/>
          <w:bCs/>
          <w:sz w:val="28"/>
          <w:szCs w:val="28"/>
        </w:rPr>
        <w:t>年</w:t>
      </w:r>
      <w:r w:rsidR="00F920CB">
        <w:rPr>
          <w:rFonts w:eastAsia="仿宋_GB2312" w:hint="eastAsia"/>
          <w:bCs/>
          <w:sz w:val="28"/>
          <w:szCs w:val="28"/>
        </w:rPr>
        <w:t>6</w:t>
      </w:r>
      <w:r w:rsidR="00F920CB">
        <w:rPr>
          <w:rFonts w:eastAsia="仿宋_GB2312" w:hint="eastAsia"/>
          <w:bCs/>
          <w:sz w:val="28"/>
          <w:szCs w:val="28"/>
        </w:rPr>
        <w:t>月</w:t>
      </w:r>
      <w:r w:rsidR="00F920CB">
        <w:rPr>
          <w:rFonts w:eastAsia="仿宋_GB2312" w:hint="eastAsia"/>
          <w:bCs/>
          <w:sz w:val="28"/>
          <w:szCs w:val="28"/>
        </w:rPr>
        <w:t>19</w:t>
      </w:r>
      <w:r w:rsidR="00F920CB">
        <w:rPr>
          <w:rFonts w:eastAsia="仿宋_GB2312" w:hint="eastAsia"/>
          <w:bCs/>
          <w:sz w:val="28"/>
          <w:szCs w:val="28"/>
        </w:rPr>
        <w:t>日印发</w:t>
      </w:r>
      <w:bookmarkEnd w:id="0"/>
    </w:p>
    <w:sectPr w:rsidR="00946AFA" w:rsidSect="00946AFA">
      <w:headerReference w:type="default" r:id="rId9"/>
      <w:footerReference w:type="default" r:id="rId10"/>
      <w:pgSz w:w="11907" w:h="16840"/>
      <w:pgMar w:top="2098" w:right="1531" w:bottom="1871" w:left="1531" w:header="851" w:footer="1361" w:gutter="0"/>
      <w:cols w:space="0"/>
      <w:docGrid w:type="linesAndChars" w:linePitch="312" w:charSpace="1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0CB" w:rsidRDefault="00F920CB" w:rsidP="00946AFA">
      <w:r>
        <w:separator/>
      </w:r>
    </w:p>
  </w:endnote>
  <w:endnote w:type="continuationSeparator" w:id="0">
    <w:p w:rsidR="00F920CB" w:rsidRDefault="00F920CB" w:rsidP="0094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FA" w:rsidRDefault="00946AF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946AFA" w:rsidRDefault="00F920CB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Style w:val="a5"/>
                    <w:rFonts w:eastAsia="方正楷体简体"/>
                    <w:sz w:val="28"/>
                    <w:szCs w:val="28"/>
                  </w:rPr>
                  <w:t>─</w:t>
                </w:r>
                <w:r>
                  <w:rPr>
                    <w:rStyle w:val="a5"/>
                    <w:sz w:val="28"/>
                    <w:szCs w:val="28"/>
                  </w:rPr>
                  <w:t xml:space="preserve"> </w:t>
                </w:r>
                <w:r w:rsidR="00946AFA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946AFA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343176">
                  <w:rPr>
                    <w:noProof/>
                    <w:sz w:val="28"/>
                    <w:szCs w:val="28"/>
                  </w:rPr>
                  <w:t>5</w:t>
                </w:r>
                <w:r w:rsidR="00946AFA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5"/>
                    <w:rFonts w:eastAsia="方正楷体简体"/>
                    <w:sz w:val="28"/>
                    <w:szCs w:val="28"/>
                  </w:rPr>
                  <w:t>─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FA" w:rsidRDefault="00946AF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0CB" w:rsidRDefault="00F920CB" w:rsidP="00946AFA">
      <w:r>
        <w:separator/>
      </w:r>
    </w:p>
  </w:footnote>
  <w:footnote w:type="continuationSeparator" w:id="0">
    <w:p w:rsidR="00F920CB" w:rsidRDefault="00F920CB" w:rsidP="00946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FA" w:rsidRDefault="00946AF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323"/>
    <w:rsid w:val="00017995"/>
    <w:rsid w:val="000B08F5"/>
    <w:rsid w:val="00111713"/>
    <w:rsid w:val="00124323"/>
    <w:rsid w:val="00132B62"/>
    <w:rsid w:val="00183910"/>
    <w:rsid w:val="0022439E"/>
    <w:rsid w:val="002273E8"/>
    <w:rsid w:val="002A1C56"/>
    <w:rsid w:val="002E7F12"/>
    <w:rsid w:val="0030142A"/>
    <w:rsid w:val="00303529"/>
    <w:rsid w:val="00304333"/>
    <w:rsid w:val="003240DA"/>
    <w:rsid w:val="0033161C"/>
    <w:rsid w:val="00343176"/>
    <w:rsid w:val="0035424A"/>
    <w:rsid w:val="00486E73"/>
    <w:rsid w:val="004A047D"/>
    <w:rsid w:val="005E5EC1"/>
    <w:rsid w:val="00637F29"/>
    <w:rsid w:val="00672340"/>
    <w:rsid w:val="00735331"/>
    <w:rsid w:val="007B1B8D"/>
    <w:rsid w:val="00817267"/>
    <w:rsid w:val="008E75CE"/>
    <w:rsid w:val="00910DB1"/>
    <w:rsid w:val="00946AFA"/>
    <w:rsid w:val="0095245C"/>
    <w:rsid w:val="00982E9F"/>
    <w:rsid w:val="0098374B"/>
    <w:rsid w:val="00A82FFE"/>
    <w:rsid w:val="00AA4B27"/>
    <w:rsid w:val="00C175CF"/>
    <w:rsid w:val="00C94ED7"/>
    <w:rsid w:val="00D13087"/>
    <w:rsid w:val="00DF657C"/>
    <w:rsid w:val="00E31040"/>
    <w:rsid w:val="00E446C4"/>
    <w:rsid w:val="00E84A1C"/>
    <w:rsid w:val="00EB4C13"/>
    <w:rsid w:val="00F75513"/>
    <w:rsid w:val="00F920CB"/>
    <w:rsid w:val="01274588"/>
    <w:rsid w:val="209056C2"/>
    <w:rsid w:val="2E051746"/>
    <w:rsid w:val="30D37263"/>
    <w:rsid w:val="4B9D1AC6"/>
    <w:rsid w:val="679764DF"/>
    <w:rsid w:val="67A1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semiHidden="0" w:uiPriority="0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F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qFormat/>
    <w:rsid w:val="00946AFA"/>
    <w:pPr>
      <w:ind w:left="840"/>
    </w:pPr>
  </w:style>
  <w:style w:type="paragraph" w:styleId="a3">
    <w:name w:val="footer"/>
    <w:basedOn w:val="a"/>
    <w:link w:val="Char"/>
    <w:qFormat/>
    <w:rsid w:val="00946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46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946AFA"/>
  </w:style>
  <w:style w:type="character" w:customStyle="1" w:styleId="Char0">
    <w:name w:val="页眉 Char"/>
    <w:basedOn w:val="a0"/>
    <w:link w:val="a4"/>
    <w:qFormat/>
    <w:rsid w:val="00946AF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sid w:val="00946AFA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next w:val="3"/>
    <w:qFormat/>
    <w:rsid w:val="00946AFA"/>
    <w:pPr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41"/>
    <customShpInfo spid="_x0000_s1042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邵菁菁</dc:creator>
  <cp:lastModifiedBy>Administrator</cp:lastModifiedBy>
  <cp:revision>12</cp:revision>
  <cp:lastPrinted>2019-06-19T01:32:00Z</cp:lastPrinted>
  <dcterms:created xsi:type="dcterms:W3CDTF">2019-03-06T07:38:00Z</dcterms:created>
  <dcterms:modified xsi:type="dcterms:W3CDTF">2019-06-19T01:38:00Z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